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92A4" w14:textId="77777777" w:rsidR="00CD4CA3" w:rsidRDefault="00DD1BA8" w:rsidP="00CD4CA3">
      <w:pPr>
        <w:pStyle w:val="Rubrik1"/>
      </w:pPr>
      <w:r>
        <w:t>Årlig u</w:t>
      </w:r>
      <w:r w:rsidR="00FA0A4E">
        <w:t xml:space="preserve">ppföljning av </w:t>
      </w:r>
      <w:r>
        <w:t xml:space="preserve">pågående </w:t>
      </w:r>
      <w:r w:rsidR="00FA0A4E">
        <w:t>universitetsgemensamma projekt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6395"/>
      </w:tblGrid>
      <w:tr w:rsidR="00FA0A4E" w:rsidRPr="00DB5840" w14:paraId="0718F1D3" w14:textId="77777777" w:rsidTr="004D1A91">
        <w:tc>
          <w:tcPr>
            <w:tcW w:w="2802" w:type="dxa"/>
          </w:tcPr>
          <w:p w14:paraId="59A16FEC" w14:textId="77777777" w:rsidR="00FA0A4E" w:rsidRDefault="00FA0A4E" w:rsidP="004D1A91">
            <w:pPr>
              <w:rPr>
                <w:b/>
              </w:rPr>
            </w:pPr>
            <w:r w:rsidRPr="00DB5840">
              <w:rPr>
                <w:b/>
              </w:rPr>
              <w:t>Projektnamn</w:t>
            </w:r>
          </w:p>
        </w:tc>
        <w:tc>
          <w:tcPr>
            <w:tcW w:w="6395" w:type="dxa"/>
          </w:tcPr>
          <w:p w14:paraId="214FA27A" w14:textId="77777777" w:rsidR="00FA0A4E" w:rsidRPr="00DB5840" w:rsidRDefault="00FA0A4E" w:rsidP="004D1A91">
            <w:pPr>
              <w:rPr>
                <w:b/>
              </w:rPr>
            </w:pPr>
          </w:p>
        </w:tc>
      </w:tr>
      <w:tr w:rsidR="00FA0A4E" w14:paraId="7951F46A" w14:textId="77777777" w:rsidTr="004D1A91">
        <w:tc>
          <w:tcPr>
            <w:tcW w:w="2802" w:type="dxa"/>
          </w:tcPr>
          <w:p w14:paraId="6301D469" w14:textId="77777777" w:rsidR="00FA0A4E" w:rsidRDefault="00FA0A4E" w:rsidP="004D1A91">
            <w:r w:rsidRPr="00800BDF">
              <w:t>Projektledare</w:t>
            </w:r>
          </w:p>
        </w:tc>
        <w:tc>
          <w:tcPr>
            <w:tcW w:w="6395" w:type="dxa"/>
          </w:tcPr>
          <w:p w14:paraId="583EB927" w14:textId="77777777" w:rsidR="00FA0A4E" w:rsidRDefault="00FA0A4E" w:rsidP="004D1A91"/>
        </w:tc>
      </w:tr>
      <w:tr w:rsidR="00FA0A4E" w14:paraId="7E4542CD" w14:textId="77777777" w:rsidTr="004D1A91">
        <w:tc>
          <w:tcPr>
            <w:tcW w:w="2802" w:type="dxa"/>
          </w:tcPr>
          <w:p w14:paraId="581A923F" w14:textId="77777777" w:rsidR="00FA0A4E" w:rsidRDefault="00FA0A4E" w:rsidP="004D1A91">
            <w:r>
              <w:t>Projektkonto</w:t>
            </w:r>
          </w:p>
        </w:tc>
        <w:tc>
          <w:tcPr>
            <w:tcW w:w="6395" w:type="dxa"/>
          </w:tcPr>
          <w:p w14:paraId="0E6971F3" w14:textId="77777777" w:rsidR="00FA0A4E" w:rsidRDefault="00FA0A4E" w:rsidP="004D1A91"/>
        </w:tc>
      </w:tr>
      <w:tr w:rsidR="00FA0A4E" w14:paraId="42B44A54" w14:textId="77777777" w:rsidTr="004D1A91">
        <w:tc>
          <w:tcPr>
            <w:tcW w:w="2802" w:type="dxa"/>
          </w:tcPr>
          <w:p w14:paraId="4220B646" w14:textId="77777777" w:rsidR="00FA0A4E" w:rsidRDefault="00FA0A4E" w:rsidP="004D1A91">
            <w:r>
              <w:t>Diarienummer</w:t>
            </w:r>
          </w:p>
        </w:tc>
        <w:tc>
          <w:tcPr>
            <w:tcW w:w="6395" w:type="dxa"/>
          </w:tcPr>
          <w:p w14:paraId="7BFD6262" w14:textId="77777777" w:rsidR="00FA0A4E" w:rsidRDefault="00FA0A4E" w:rsidP="004D1A91"/>
        </w:tc>
      </w:tr>
      <w:tr w:rsidR="00FA0A4E" w14:paraId="6DC8A1D2" w14:textId="77777777" w:rsidTr="004D1A91">
        <w:tc>
          <w:tcPr>
            <w:tcW w:w="2802" w:type="dxa"/>
          </w:tcPr>
          <w:p w14:paraId="199454C1" w14:textId="77777777" w:rsidR="00FA0A4E" w:rsidRDefault="00DD1BA8" w:rsidP="004D1A91">
            <w:r>
              <w:t>Befarade eller kända avvikelser från p</w:t>
            </w:r>
            <w:r w:rsidR="00FA0A4E">
              <w:t>rodukt</w:t>
            </w:r>
            <w:r>
              <w:t>- eller effekt</w:t>
            </w:r>
            <w:r w:rsidR="00FA0A4E">
              <w:t>mål</w:t>
            </w:r>
          </w:p>
        </w:tc>
        <w:tc>
          <w:tcPr>
            <w:tcW w:w="6395" w:type="dxa"/>
          </w:tcPr>
          <w:p w14:paraId="6A843A97" w14:textId="77777777" w:rsidR="00FA0A4E" w:rsidRDefault="00FA0A4E" w:rsidP="004D1A91"/>
        </w:tc>
      </w:tr>
      <w:tr w:rsidR="00FA0A4E" w14:paraId="19C96442" w14:textId="77777777" w:rsidTr="004D1A91">
        <w:tc>
          <w:tcPr>
            <w:tcW w:w="2802" w:type="dxa"/>
          </w:tcPr>
          <w:p w14:paraId="44F4F5DE" w14:textId="77777777" w:rsidR="00DD1BA8" w:rsidRDefault="00DD1BA8" w:rsidP="004D1A91">
            <w:r>
              <w:t xml:space="preserve">Befarade eller kända avvikelser från </w:t>
            </w:r>
            <w:r>
              <w:t>tidsplan</w:t>
            </w:r>
            <w:r>
              <w:br/>
            </w:r>
          </w:p>
        </w:tc>
        <w:tc>
          <w:tcPr>
            <w:tcW w:w="6395" w:type="dxa"/>
          </w:tcPr>
          <w:p w14:paraId="048913CD" w14:textId="77777777" w:rsidR="00FA0A4E" w:rsidRDefault="00FA0A4E" w:rsidP="004D1A91"/>
        </w:tc>
      </w:tr>
      <w:tr w:rsidR="00FA0A4E" w14:paraId="5C0F112F" w14:textId="77777777" w:rsidTr="004D1A91">
        <w:tc>
          <w:tcPr>
            <w:tcW w:w="2802" w:type="dxa"/>
          </w:tcPr>
          <w:p w14:paraId="5E180813" w14:textId="77777777" w:rsidR="00FA0A4E" w:rsidRDefault="00DD1BA8" w:rsidP="004D1A91">
            <w:r>
              <w:t xml:space="preserve">Befarade eller kända avvikelser från </w:t>
            </w:r>
            <w:r>
              <w:t>budget</w:t>
            </w:r>
            <w:r>
              <w:br/>
            </w:r>
          </w:p>
        </w:tc>
        <w:tc>
          <w:tcPr>
            <w:tcW w:w="6395" w:type="dxa"/>
          </w:tcPr>
          <w:p w14:paraId="5AFAA169" w14:textId="77777777" w:rsidR="00FA0A4E" w:rsidRDefault="00FA0A4E" w:rsidP="004D1A91"/>
        </w:tc>
      </w:tr>
      <w:tr w:rsidR="00DD1BA8" w14:paraId="0FD9F5A9" w14:textId="77777777" w:rsidTr="004D1A91">
        <w:tc>
          <w:tcPr>
            <w:tcW w:w="2802" w:type="dxa"/>
          </w:tcPr>
          <w:p w14:paraId="49132253" w14:textId="77777777" w:rsidR="00DD1BA8" w:rsidRDefault="00DD1BA8" w:rsidP="004D1A91">
            <w:r>
              <w:t>Har några väsentliga förändringar skett i projektplanen under året? (Ändring av syfte, tidsplan, mål, budget, projektledare, etc.). Beskriv.</w:t>
            </w:r>
          </w:p>
        </w:tc>
        <w:tc>
          <w:tcPr>
            <w:tcW w:w="6395" w:type="dxa"/>
          </w:tcPr>
          <w:p w14:paraId="7E18935B" w14:textId="77777777" w:rsidR="00DD1BA8" w:rsidRDefault="00DD1BA8" w:rsidP="004D1A91"/>
        </w:tc>
      </w:tr>
      <w:tr w:rsidR="00FA0A4E" w14:paraId="0BB29F27" w14:textId="77777777" w:rsidTr="004D1A91">
        <w:tc>
          <w:tcPr>
            <w:tcW w:w="2802" w:type="dxa"/>
          </w:tcPr>
          <w:p w14:paraId="37B20194" w14:textId="77777777" w:rsidR="00FA0A4E" w:rsidRDefault="00FA0A4E" w:rsidP="004D1A91">
            <w:r>
              <w:t xml:space="preserve">Sammanfattande status </w:t>
            </w:r>
            <w:r w:rsidRPr="00FA5530">
              <w:t>(Grönt – Gult - Rött)</w:t>
            </w:r>
            <w:r>
              <w:t>*</w:t>
            </w:r>
          </w:p>
        </w:tc>
        <w:tc>
          <w:tcPr>
            <w:tcW w:w="6395" w:type="dxa"/>
          </w:tcPr>
          <w:p w14:paraId="42F3528C" w14:textId="77777777" w:rsidR="00FA0A4E" w:rsidRDefault="00FA0A4E" w:rsidP="004D1A91"/>
        </w:tc>
      </w:tr>
    </w:tbl>
    <w:p w14:paraId="5E9049EC" w14:textId="77777777" w:rsidR="00CD4CA3" w:rsidRPr="005C2143" w:rsidRDefault="00FA0A4E" w:rsidP="00CD4CA3">
      <w:r>
        <w:t>*</w:t>
      </w:r>
      <w:r w:rsidRPr="00185037">
        <w:t xml:space="preserve">Grönt - Projektet utvecklas </w:t>
      </w:r>
      <w:r>
        <w:t>som</w:t>
      </w:r>
      <w:r w:rsidRPr="00185037">
        <w:t xml:space="preserve"> planerat.</w:t>
      </w:r>
      <w:r>
        <w:br/>
      </w:r>
      <w:r w:rsidRPr="00185037">
        <w:t>Gul</w:t>
      </w:r>
      <w:r>
        <w:t>t</w:t>
      </w:r>
      <w:r w:rsidRPr="00185037">
        <w:t xml:space="preserve"> - Projektet rapporterar</w:t>
      </w:r>
      <w:r>
        <w:t xml:space="preserve"> mindre avvikelser från tid</w:t>
      </w:r>
      <w:r w:rsidRPr="00185037">
        <w:t>, budget och/eller förväntad måluppfyllelse.</w:t>
      </w:r>
      <w:r>
        <w:br/>
      </w:r>
      <w:r w:rsidRPr="00185037">
        <w:t>Rött - Projektet rapporterar större avvikelser från tid, budget och/eller förväntad måluppfyllelse.</w:t>
      </w:r>
      <w:bookmarkStart w:id="0" w:name="_GoBack"/>
      <w:bookmarkEnd w:id="0"/>
    </w:p>
    <w:sectPr w:rsidR="00CD4CA3" w:rsidRPr="005C2143" w:rsidSect="00CD4CA3">
      <w:headerReference w:type="default" r:id="rId8"/>
      <w:pgSz w:w="11900" w:h="16840"/>
      <w:pgMar w:top="3119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78A7" w14:textId="77777777" w:rsidR="00FA0A4E" w:rsidRDefault="00FA0A4E">
      <w:r>
        <w:separator/>
      </w:r>
    </w:p>
  </w:endnote>
  <w:endnote w:type="continuationSeparator" w:id="0">
    <w:p w14:paraId="6AAFFDC8" w14:textId="77777777" w:rsidR="00FA0A4E" w:rsidRDefault="00FA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0C9C2" w14:textId="77777777" w:rsidR="00FA0A4E" w:rsidRDefault="00FA0A4E">
      <w:r>
        <w:separator/>
      </w:r>
    </w:p>
  </w:footnote>
  <w:footnote w:type="continuationSeparator" w:id="0">
    <w:p w14:paraId="2AA6F00D" w14:textId="77777777" w:rsidR="00FA0A4E" w:rsidRDefault="00FA0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CD4CA3" w14:paraId="4897F719" w14:textId="77777777">
      <w:trPr>
        <w:trHeight w:hRule="exact" w:val="2211"/>
      </w:trPr>
      <w:tc>
        <w:tcPr>
          <w:tcW w:w="1417" w:type="dxa"/>
          <w:tcMar>
            <w:left w:w="0" w:type="dxa"/>
          </w:tcMar>
        </w:tcPr>
        <w:p w14:paraId="5006614A" w14:textId="77777777" w:rsidR="00CD4CA3" w:rsidRPr="00AB2FB6" w:rsidRDefault="00213E52" w:rsidP="00CD4CA3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2CC8DEC9" wp14:editId="3117A17B">
                <wp:extent cx="721360" cy="721360"/>
                <wp:effectExtent l="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Mar>
            <w:left w:w="0" w:type="dxa"/>
          </w:tcMar>
        </w:tcPr>
        <w:p w14:paraId="1FCF4434" w14:textId="77777777" w:rsidR="00CD4CA3" w:rsidRDefault="00213E52" w:rsidP="00CD4CA3">
          <w:pPr>
            <w:pStyle w:val="Sidhuvud"/>
            <w:spacing w:before="60" w:line="200" w:lineRule="exact"/>
          </w:pPr>
          <w:r>
            <w:t>Planeringsenheten</w:t>
          </w:r>
        </w:p>
        <w:p w14:paraId="6D783D14" w14:textId="77777777" w:rsidR="00CD4CA3" w:rsidRDefault="00FA0A4E" w:rsidP="00CD4CA3">
          <w:pPr>
            <w:pStyle w:val="Sidhuvud"/>
            <w:spacing w:line="200" w:lineRule="exact"/>
          </w:pPr>
          <w:r>
            <w:t>Uppföljning av universitetsgemensamma projekt</w:t>
          </w:r>
        </w:p>
        <w:p w14:paraId="38CC1F54" w14:textId="77777777" w:rsidR="00CD4CA3" w:rsidRPr="00ED3599" w:rsidRDefault="00CD4CA3" w:rsidP="00CD4CA3">
          <w:pPr>
            <w:pStyle w:val="Sidhuvud"/>
            <w:spacing w:line="200" w:lineRule="exact"/>
          </w:pPr>
        </w:p>
      </w:tc>
      <w:tc>
        <w:tcPr>
          <w:tcW w:w="3119" w:type="dxa"/>
          <w:tcMar>
            <w:left w:w="0" w:type="dxa"/>
          </w:tcMar>
        </w:tcPr>
        <w:p w14:paraId="09DAA51F" w14:textId="77777777" w:rsidR="00CD4CA3" w:rsidRPr="00ED3599" w:rsidRDefault="00213E52" w:rsidP="00CD4CA3">
          <w:pPr>
            <w:pStyle w:val="Sidhuvud"/>
            <w:spacing w:line="200" w:lineRule="exact"/>
          </w:pPr>
          <w:r>
            <w:fldChar w:fldCharType="begin"/>
          </w:r>
          <w:r>
            <w:instrText xml:space="preserve"> TIME \@ "y-MM-dd" </w:instrText>
          </w:r>
          <w:r>
            <w:fldChar w:fldCharType="separate"/>
          </w:r>
          <w:r w:rsidR="00FA0A4E">
            <w:rPr>
              <w:noProof/>
            </w:rPr>
            <w:t>2016-03-01</w:t>
          </w:r>
          <w:r>
            <w:fldChar w:fldCharType="end"/>
          </w:r>
        </w:p>
      </w:tc>
      <w:tc>
        <w:tcPr>
          <w:tcW w:w="1147" w:type="dxa"/>
          <w:tcMar>
            <w:left w:w="0" w:type="dxa"/>
          </w:tcMar>
        </w:tcPr>
        <w:p w14:paraId="23FD544E" w14:textId="77777777" w:rsidR="00CD4CA3" w:rsidRPr="00ED3599" w:rsidRDefault="00CD4CA3" w:rsidP="00CD4CA3">
          <w:pPr>
            <w:pStyle w:val="Sidhuvud"/>
            <w:spacing w:before="60" w:line="200" w:lineRule="exact"/>
          </w:pPr>
          <w:r>
            <w:t>Sid</w:t>
          </w:r>
          <w:r w:rsidRPr="00ED3599">
            <w:t xml:space="preserve"> </w:t>
          </w:r>
          <w:r w:rsidRPr="00AB2FB6">
            <w:rPr>
              <w:rStyle w:val="Sidnummer"/>
            </w:rPr>
            <w:fldChar w:fldCharType="begin"/>
          </w:r>
          <w:r w:rsidRPr="00AB2FB6">
            <w:rPr>
              <w:rStyle w:val="Sidnummer"/>
            </w:rPr>
            <w:instrText xml:space="preserve"> PAGE </w:instrText>
          </w:r>
          <w:r w:rsidRPr="00AB2FB6">
            <w:rPr>
              <w:rStyle w:val="Sidnummer"/>
            </w:rPr>
            <w:fldChar w:fldCharType="separate"/>
          </w:r>
          <w:r w:rsidR="00DD1BA8">
            <w:rPr>
              <w:rStyle w:val="Sidnummer"/>
              <w:noProof/>
            </w:rPr>
            <w:t>1</w:t>
          </w:r>
          <w:r w:rsidRPr="00AB2FB6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 xml:space="preserve"> (</w:t>
          </w:r>
          <w:r w:rsidRPr="00ED3599">
            <w:rPr>
              <w:rStyle w:val="Sidnummer"/>
            </w:rPr>
            <w:fldChar w:fldCharType="begin"/>
          </w:r>
          <w:r w:rsidRPr="00ED3599">
            <w:rPr>
              <w:rStyle w:val="Sidnummer"/>
            </w:rPr>
            <w:instrText xml:space="preserve"> NUMPAGES </w:instrText>
          </w:r>
          <w:r w:rsidRPr="00ED3599">
            <w:rPr>
              <w:rStyle w:val="Sidnummer"/>
            </w:rPr>
            <w:fldChar w:fldCharType="separate"/>
          </w:r>
          <w:r w:rsidR="00DD1BA8">
            <w:rPr>
              <w:rStyle w:val="Sidnummer"/>
              <w:noProof/>
            </w:rPr>
            <w:t>2</w:t>
          </w:r>
          <w:r w:rsidRPr="00ED3599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>)</w:t>
          </w:r>
        </w:p>
      </w:tc>
    </w:tr>
  </w:tbl>
  <w:p w14:paraId="08EF4DDB" w14:textId="77777777" w:rsidR="00CD4CA3" w:rsidRDefault="00CD4CA3" w:rsidP="00CD4CA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4E"/>
    <w:rsid w:val="00213E52"/>
    <w:rsid w:val="00CD4CA3"/>
    <w:rsid w:val="00DD1BA8"/>
    <w:rsid w:val="00DD75DB"/>
    <w:rsid w:val="00ED497C"/>
    <w:rsid w:val="00FA0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D2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2555C1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2555C1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2555C1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2555C1"/>
    <w:pPr>
      <w:keepNext/>
      <w:spacing w:before="260" w:after="0"/>
      <w:outlineLvl w:val="3"/>
    </w:pPr>
    <w:rPr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yp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ypsnitt"/>
    <w:rsid w:val="005C4C52"/>
  </w:style>
  <w:style w:type="character" w:styleId="Hyperlnk">
    <w:name w:val="Hyperlink"/>
    <w:basedOn w:val="Standardstycketyp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2555C1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2555C1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2555C1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2555C1"/>
    <w:pPr>
      <w:keepNext/>
      <w:spacing w:before="260" w:after="0"/>
      <w:outlineLvl w:val="3"/>
    </w:pPr>
    <w:rPr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yp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ypsnitt"/>
    <w:rsid w:val="005C4C52"/>
  </w:style>
  <w:style w:type="character" w:styleId="Hyperlnk">
    <w:name w:val="Hyperlink"/>
    <w:basedOn w:val="Standardstycketyp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ngerduchek:Library:Application%20Support:Microsoft:Office:Dokumentmallar:Mina%20mallar:Wordmall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 1.dotx</Template>
  <TotalTime>12</TotalTime>
  <Pages>2</Pages>
  <Words>113</Words>
  <Characters>601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Grunddokument 2</vt:lpstr>
      <vt:lpstr>Grunddokument 1</vt:lpstr>
    </vt:vector>
  </TitlesOfParts>
  <Company>Umeå universitet</Company>
  <LinksUpToDate>false</LinksUpToDate>
  <CharactersWithSpaces>713</CharactersWithSpaces>
  <SharedDoc>false</SharedDoc>
  <HLinks>
    <vt:vector size="6" baseType="variant">
      <vt:variant>
        <vt:i4>6226012</vt:i4>
      </vt:variant>
      <vt:variant>
        <vt:i4>2383</vt:i4>
      </vt:variant>
      <vt:variant>
        <vt:i4>1025</vt:i4>
      </vt:variant>
      <vt:variant>
        <vt:i4>1</vt:i4>
      </vt:variant>
      <vt:variant>
        <vt:lpwstr>UMU_pos_20mm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Inger Duchek</dc:creator>
  <cp:keywords/>
  <cp:lastModifiedBy>Inger Duchek</cp:lastModifiedBy>
  <cp:revision>2</cp:revision>
  <cp:lastPrinted>2008-05-09T13:31:00Z</cp:lastPrinted>
  <dcterms:created xsi:type="dcterms:W3CDTF">2016-03-01T07:15:00Z</dcterms:created>
  <dcterms:modified xsi:type="dcterms:W3CDTF">2016-03-01T07:29:00Z</dcterms:modified>
</cp:coreProperties>
</file>