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E97B" w14:textId="1B5ED514" w:rsidR="003D3B3E" w:rsidRPr="00F04FEF" w:rsidRDefault="006E160E">
      <w:pPr>
        <w:rPr>
          <w:b/>
          <w:bCs/>
          <w:sz w:val="28"/>
          <w:szCs w:val="28"/>
        </w:rPr>
      </w:pPr>
      <w:r w:rsidRPr="00F04FEF">
        <w:rPr>
          <w:b/>
          <w:bCs/>
          <w:sz w:val="28"/>
          <w:szCs w:val="28"/>
        </w:rPr>
        <w:t>INSTRUKTION TILL VERKSAMHETSBERÄTTELSE/VERKSAMHETSPLAN 2023</w:t>
      </w:r>
    </w:p>
    <w:p w14:paraId="20211744" w14:textId="30864B9E" w:rsidR="006E160E" w:rsidRDefault="006E160E"/>
    <w:p w14:paraId="2B0FC3EB" w14:textId="2929D928" w:rsidR="006E160E" w:rsidRDefault="006E160E">
      <w:r>
        <w:t xml:space="preserve">Verksamhetsberättelsen/Verksamhetsplan (VB/VP) för 2023 ska lämnas in senast </w:t>
      </w:r>
      <w:r w:rsidRPr="006E160E">
        <w:rPr>
          <w:b/>
          <w:bCs/>
        </w:rPr>
        <w:t xml:space="preserve">22 december 2023. </w:t>
      </w:r>
      <w:r>
        <w:t>Bilagan med nyckeltal kompletteras med fördel i februari 2024 inför de kvalitetsdialoger som hålls med prodekan och utbildningsledare.</w:t>
      </w:r>
      <w:r w:rsidR="00490D05">
        <w:t xml:space="preserve"> Tider för dialoger meddelas i slutet på hösten 2023. Huvudförfattaren till utbildningens VB/VP förväntas vara med i dialogen, men även andra lärare och studierektor</w:t>
      </w:r>
      <w:r w:rsidR="00B30A3E">
        <w:t xml:space="preserve"> är välkomna att</w:t>
      </w:r>
      <w:r w:rsidR="00490D05">
        <w:t xml:space="preserve"> delta om så önskas. </w:t>
      </w:r>
    </w:p>
    <w:p w14:paraId="067102DE" w14:textId="38E195E0" w:rsidR="006E160E" w:rsidRDefault="006E160E"/>
    <w:p w14:paraId="413F961B" w14:textId="77777777" w:rsidR="00490D05" w:rsidRDefault="00490D05"/>
    <w:p w14:paraId="4AEB6EB9" w14:textId="58E51AD9" w:rsidR="006E160E" w:rsidRDefault="00F04FEF">
      <w:r>
        <w:t xml:space="preserve">- </w:t>
      </w:r>
      <w:r w:rsidR="006E160E">
        <w:t>Inlämnad VB/VP bör vara max 5 sidor</w:t>
      </w:r>
    </w:p>
    <w:p w14:paraId="5E58B63E" w14:textId="0C54595E" w:rsidR="006E160E" w:rsidRDefault="006E160E"/>
    <w:p w14:paraId="1AF533C2" w14:textId="59C8ADAD" w:rsidR="006E160E" w:rsidRDefault="00F04FEF">
      <w:r>
        <w:t xml:space="preserve">- </w:t>
      </w:r>
      <w:r w:rsidR="006E160E">
        <w:t>Behåll endast det nödvändigaste från föregående års inlämnade VB/VP</w:t>
      </w:r>
      <w:r w:rsidR="00490D05">
        <w:t>. Håll skrivningen så aktuell som möjligt.</w:t>
      </w:r>
    </w:p>
    <w:p w14:paraId="02BBA336" w14:textId="73710E87" w:rsidR="00F04FEF" w:rsidRDefault="00F04FEF"/>
    <w:p w14:paraId="53474EED" w14:textId="4B6C8C81" w:rsidR="00F04FEF" w:rsidRDefault="00F04FEF">
      <w:r>
        <w:t xml:space="preserve">- Varje år finns små justeringar och/eller förtydliganden i instruktionerna i mallen, så var uppmärksamma på dem och </w:t>
      </w:r>
      <w:r w:rsidR="00B30A3E">
        <w:t>använd därför</w:t>
      </w:r>
      <w:r>
        <w:t xml:space="preserve"> rätt mall</w:t>
      </w:r>
      <w:r w:rsidR="00B30A3E">
        <w:t xml:space="preserve"> i arbetet</w:t>
      </w:r>
      <w:r>
        <w:t xml:space="preserve"> (</w:t>
      </w:r>
      <w:r w:rsidR="00B30A3E">
        <w:t xml:space="preserve">i år mallen </w:t>
      </w:r>
      <w:r>
        <w:t xml:space="preserve">märkt </w:t>
      </w:r>
      <w:r w:rsidR="00B30A3E">
        <w:t xml:space="preserve">med texten </w:t>
      </w:r>
      <w:r>
        <w:t xml:space="preserve">Mall för </w:t>
      </w:r>
      <w:proofErr w:type="spellStart"/>
      <w:r>
        <w:t>VBVP</w:t>
      </w:r>
      <w:proofErr w:type="spellEnd"/>
      <w:r>
        <w:t xml:space="preserve"> 2023)</w:t>
      </w:r>
    </w:p>
    <w:p w14:paraId="3C0CF4F0" w14:textId="581D66DD" w:rsidR="006E160E" w:rsidRDefault="006E160E"/>
    <w:p w14:paraId="7B0017A7" w14:textId="7A686564" w:rsidR="006E160E" w:rsidRDefault="00F04FEF">
      <w:r>
        <w:t xml:space="preserve">- </w:t>
      </w:r>
      <w:r w:rsidR="006E160E">
        <w:t xml:space="preserve">Var gärna fler i arbetet </w:t>
      </w:r>
      <w:r w:rsidR="00B30A3E">
        <w:t>med</w:t>
      </w:r>
      <w:r w:rsidR="00A6746C">
        <w:t xml:space="preserve"> att bidra med konkreta exempel på kvalitetsarbete inom utbildningen, i planeringen framåt och i formuleringen av texten.</w:t>
      </w:r>
    </w:p>
    <w:p w14:paraId="6C94E87D" w14:textId="27A7E8B7" w:rsidR="00A6746C" w:rsidRDefault="00A6746C"/>
    <w:p w14:paraId="6F977E22" w14:textId="5AF65C84" w:rsidR="00A6746C" w:rsidRDefault="00F04FEF">
      <w:r>
        <w:t xml:space="preserve">- </w:t>
      </w:r>
      <w:r w:rsidR="00A6746C">
        <w:t xml:space="preserve">Glöm inte att ni kan ta hjälp av VB/VP (liksom av andra aktiviteter kvalitetssystemet) under hela året, vid möten, planeringsdagar och likande. </w:t>
      </w:r>
      <w:r w:rsidR="00B30A3E">
        <w:t>Dokumentet</w:t>
      </w:r>
      <w:r w:rsidR="00A6746C">
        <w:t xml:space="preserve"> är inte bara fråga om en redovisning till fakulteten, </w:t>
      </w:r>
      <w:r w:rsidR="00B30A3E">
        <w:t>utan</w:t>
      </w:r>
      <w:r w:rsidR="00A6746C">
        <w:t xml:space="preserve"> ska också fungera som ert stöd för dokumentation.</w:t>
      </w:r>
    </w:p>
    <w:p w14:paraId="46ABB80F" w14:textId="27B91774" w:rsidR="002F088E" w:rsidRDefault="002F088E"/>
    <w:p w14:paraId="02C58680" w14:textId="6EC5894E" w:rsidR="002F088E" w:rsidRDefault="002F088E"/>
    <w:p w14:paraId="2B316702" w14:textId="77777777" w:rsidR="002F088E" w:rsidRDefault="002F088E"/>
    <w:p w14:paraId="38EFB5D0" w14:textId="398FD2BD" w:rsidR="002F088E" w:rsidRDefault="002F088E">
      <w:r>
        <w:t>Vid frågor om mallen, vänd er till studierektor eller till utbildningsledare Ann-Catrine Eriksson</w:t>
      </w:r>
      <w:r w:rsidR="00277070">
        <w:t xml:space="preserve"> (</w:t>
      </w:r>
      <w:hyperlink r:id="rId4" w:history="1">
        <w:r w:rsidR="00277070" w:rsidRPr="00F77057">
          <w:rPr>
            <w:rStyle w:val="Hyperlnk"/>
          </w:rPr>
          <w:t>ann-catrine.eriksson@umu.se</w:t>
        </w:r>
      </w:hyperlink>
      <w:r w:rsidR="00277070">
        <w:t>)</w:t>
      </w:r>
    </w:p>
    <w:p w14:paraId="05195672" w14:textId="77777777" w:rsidR="00277070" w:rsidRDefault="00277070"/>
    <w:p w14:paraId="01238F87" w14:textId="4526473C" w:rsidR="00A6746C" w:rsidRDefault="00A6746C"/>
    <w:p w14:paraId="6887B43E" w14:textId="77777777" w:rsidR="00A6746C" w:rsidRDefault="00A6746C"/>
    <w:p w14:paraId="2DE6F424" w14:textId="71EBF4D2" w:rsidR="002F088E" w:rsidRDefault="002F088E">
      <w:r>
        <w:br w:type="page"/>
      </w:r>
    </w:p>
    <w:p w14:paraId="041C1441" w14:textId="77777777" w:rsidR="00A6746C" w:rsidRDefault="00A6746C"/>
    <w:sectPr w:rsidR="00A6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0E"/>
    <w:rsid w:val="00277070"/>
    <w:rsid w:val="002F088E"/>
    <w:rsid w:val="003D3B3E"/>
    <w:rsid w:val="00490D05"/>
    <w:rsid w:val="006E160E"/>
    <w:rsid w:val="00A6746C"/>
    <w:rsid w:val="00B30A3E"/>
    <w:rsid w:val="00F0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6D7FB"/>
  <w15:chartTrackingRefBased/>
  <w15:docId w15:val="{9916A5B4-BB2B-384E-9F61-03DACE0F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7707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77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-catrine.eriksson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Ann-Catrine Eriksson</dc:creator>
  <cp:keywords/>
  <dc:description/>
  <cp:lastModifiedBy>Ann-Catrine Eriksson</cp:lastModifiedBy>
  <cp:revision>7</cp:revision>
  <dcterms:created xsi:type="dcterms:W3CDTF">2023-05-05T07:37:00Z</dcterms:created>
  <dcterms:modified xsi:type="dcterms:W3CDTF">2023-05-08T06:22:00Z</dcterms:modified>
</cp:coreProperties>
</file>