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985B" w14:textId="4E7049DD" w:rsidR="006A3DE0" w:rsidRPr="00176C16" w:rsidRDefault="006A3DE0" w:rsidP="006A3DE0">
      <w:pPr>
        <w:rPr>
          <w:b/>
          <w:sz w:val="22"/>
          <w:szCs w:val="22"/>
        </w:rPr>
      </w:pPr>
      <w:r w:rsidRPr="00176C16">
        <w:rPr>
          <w:b/>
          <w:sz w:val="22"/>
          <w:szCs w:val="22"/>
        </w:rPr>
        <w:t xml:space="preserve">UTLYSNING AV </w:t>
      </w:r>
      <w:r w:rsidR="002518DE" w:rsidRPr="00176C16">
        <w:rPr>
          <w:b/>
          <w:sz w:val="22"/>
          <w:szCs w:val="22"/>
        </w:rPr>
        <w:t xml:space="preserve">MEDEL FÖR </w:t>
      </w:r>
      <w:r w:rsidR="0072215A" w:rsidRPr="00176C16">
        <w:rPr>
          <w:b/>
          <w:sz w:val="22"/>
          <w:szCs w:val="22"/>
        </w:rPr>
        <w:t>VETENSKAPLIGA</w:t>
      </w:r>
      <w:r w:rsidR="002518DE" w:rsidRPr="00176C16">
        <w:rPr>
          <w:b/>
          <w:sz w:val="22"/>
          <w:szCs w:val="22"/>
        </w:rPr>
        <w:t xml:space="preserve"> </w:t>
      </w:r>
      <w:r w:rsidR="00FB375B">
        <w:rPr>
          <w:b/>
          <w:sz w:val="22"/>
          <w:szCs w:val="22"/>
        </w:rPr>
        <w:t>SEMINARIER</w:t>
      </w:r>
    </w:p>
    <w:p w14:paraId="326BAB88" w14:textId="77777777" w:rsidR="006A3DE0" w:rsidRPr="00176C16" w:rsidRDefault="006A3DE0" w:rsidP="006A3DE0">
      <w:pPr>
        <w:rPr>
          <w:sz w:val="22"/>
          <w:szCs w:val="22"/>
        </w:rPr>
      </w:pPr>
    </w:p>
    <w:p w14:paraId="67A05D64" w14:textId="7A40BECD" w:rsidR="006A3DE0" w:rsidRPr="00120384" w:rsidRDefault="00576A0A" w:rsidP="006A3DE0">
      <w:pPr>
        <w:rPr>
          <w:sz w:val="22"/>
          <w:szCs w:val="22"/>
        </w:rPr>
      </w:pPr>
      <w:r w:rsidRPr="00576A0A">
        <w:rPr>
          <w:b/>
          <w:bCs/>
          <w:sz w:val="22"/>
          <w:szCs w:val="22"/>
        </w:rPr>
        <w:t>Bakgrund</w:t>
      </w:r>
      <w:r>
        <w:rPr>
          <w:sz w:val="22"/>
          <w:szCs w:val="22"/>
        </w:rPr>
        <w:br/>
      </w:r>
      <w:r w:rsidR="006A3DE0" w:rsidRPr="00176C16">
        <w:rPr>
          <w:sz w:val="22"/>
          <w:szCs w:val="22"/>
        </w:rPr>
        <w:t>Forskningsstrategiska nämnden</w:t>
      </w:r>
      <w:r w:rsidR="00E51BEE" w:rsidRPr="00176C16">
        <w:rPr>
          <w:sz w:val="22"/>
          <w:szCs w:val="22"/>
        </w:rPr>
        <w:t xml:space="preserve"> (FON)</w:t>
      </w:r>
      <w:r w:rsidR="006A3DE0" w:rsidRPr="00176C16">
        <w:rPr>
          <w:sz w:val="22"/>
          <w:szCs w:val="22"/>
        </w:rPr>
        <w:t xml:space="preserve"> vid Medicinska fakulteten utlyser medel för </w:t>
      </w:r>
      <w:r w:rsidR="002518DE" w:rsidRPr="00176C16">
        <w:rPr>
          <w:sz w:val="22"/>
          <w:szCs w:val="22"/>
        </w:rPr>
        <w:t xml:space="preserve">att anordna </w:t>
      </w:r>
      <w:r w:rsidR="00DF48B7" w:rsidRPr="00176C16">
        <w:rPr>
          <w:sz w:val="22"/>
          <w:szCs w:val="22"/>
        </w:rPr>
        <w:t>lokala</w:t>
      </w:r>
      <w:r w:rsidR="00276D9C" w:rsidRPr="00176C16">
        <w:rPr>
          <w:sz w:val="22"/>
          <w:szCs w:val="22"/>
          <w:vertAlign w:val="superscript"/>
        </w:rPr>
        <w:t>1</w:t>
      </w:r>
      <w:r w:rsidR="00DF48B7" w:rsidRPr="00176C16">
        <w:rPr>
          <w:sz w:val="22"/>
          <w:szCs w:val="22"/>
        </w:rPr>
        <w:t xml:space="preserve"> </w:t>
      </w:r>
      <w:r w:rsidR="001A5800" w:rsidRPr="00176C16">
        <w:rPr>
          <w:sz w:val="22"/>
          <w:szCs w:val="22"/>
        </w:rPr>
        <w:t xml:space="preserve">vetenskapliga </w:t>
      </w:r>
      <w:r w:rsidR="00CE4106">
        <w:rPr>
          <w:sz w:val="22"/>
          <w:szCs w:val="22"/>
        </w:rPr>
        <w:t>seminarier</w:t>
      </w:r>
      <w:r w:rsidR="00CE4106" w:rsidRPr="00176C16">
        <w:rPr>
          <w:sz w:val="22"/>
          <w:szCs w:val="22"/>
        </w:rPr>
        <w:t xml:space="preserve"> </w:t>
      </w:r>
      <w:r w:rsidR="002518DE" w:rsidRPr="00176C16">
        <w:rPr>
          <w:sz w:val="22"/>
          <w:szCs w:val="22"/>
        </w:rPr>
        <w:t>(halv</w:t>
      </w:r>
      <w:r w:rsidR="00B15CD5">
        <w:rPr>
          <w:sz w:val="22"/>
          <w:szCs w:val="22"/>
        </w:rPr>
        <w:t>dag</w:t>
      </w:r>
      <w:r w:rsidR="002F72F4">
        <w:rPr>
          <w:sz w:val="22"/>
          <w:szCs w:val="22"/>
        </w:rPr>
        <w:t xml:space="preserve"> alternativt heldag</w:t>
      </w:r>
      <w:r w:rsidR="002518DE" w:rsidRPr="00176C16">
        <w:rPr>
          <w:sz w:val="22"/>
          <w:szCs w:val="22"/>
        </w:rPr>
        <w:t xml:space="preserve">). </w:t>
      </w:r>
      <w:r w:rsidR="002518DE" w:rsidRPr="00E572B1">
        <w:rPr>
          <w:b/>
          <w:sz w:val="22"/>
          <w:szCs w:val="22"/>
        </w:rPr>
        <w:t>Fakulteten vill uppmuntra till tematiska/ämnesöverskridande aktiviteter som främjar interaktioner mellan</w:t>
      </w:r>
      <w:r w:rsidR="009D06FF" w:rsidRPr="00E572B1">
        <w:rPr>
          <w:b/>
          <w:sz w:val="22"/>
          <w:szCs w:val="22"/>
        </w:rPr>
        <w:t xml:space="preserve"> forskare, doktorander och post</w:t>
      </w:r>
      <w:r w:rsidR="002518DE" w:rsidRPr="00E572B1">
        <w:rPr>
          <w:b/>
          <w:sz w:val="22"/>
          <w:szCs w:val="22"/>
        </w:rPr>
        <w:t>doktorer</w:t>
      </w:r>
      <w:r w:rsidR="000F6008" w:rsidRPr="00E572B1">
        <w:rPr>
          <w:b/>
          <w:sz w:val="22"/>
          <w:szCs w:val="22"/>
        </w:rPr>
        <w:t xml:space="preserve"> -</w:t>
      </w:r>
      <w:r w:rsidR="00DF48B7" w:rsidRPr="00E572B1">
        <w:rPr>
          <w:b/>
          <w:sz w:val="22"/>
          <w:szCs w:val="22"/>
        </w:rPr>
        <w:t xml:space="preserve"> gärna med internationella inslag</w:t>
      </w:r>
      <w:r w:rsidR="000F6008" w:rsidRPr="00E572B1">
        <w:rPr>
          <w:b/>
          <w:sz w:val="22"/>
          <w:szCs w:val="22"/>
        </w:rPr>
        <w:t xml:space="preserve"> </w:t>
      </w:r>
      <w:r w:rsidR="008A0C56" w:rsidRPr="00E572B1">
        <w:rPr>
          <w:b/>
          <w:sz w:val="22"/>
          <w:szCs w:val="22"/>
        </w:rPr>
        <w:t>om möjligt</w:t>
      </w:r>
      <w:r w:rsidR="002518DE" w:rsidRPr="00E572B1">
        <w:rPr>
          <w:b/>
          <w:sz w:val="22"/>
          <w:szCs w:val="22"/>
        </w:rPr>
        <w:t>.</w:t>
      </w:r>
      <w:r w:rsidR="004C6D71">
        <w:rPr>
          <w:b/>
          <w:sz w:val="22"/>
          <w:szCs w:val="22"/>
        </w:rPr>
        <w:t xml:space="preserve"> </w:t>
      </w:r>
      <w:r w:rsidR="004C6D71" w:rsidRPr="000E2E40">
        <w:rPr>
          <w:b/>
          <w:bCs/>
          <w:sz w:val="22"/>
          <w:szCs w:val="22"/>
        </w:rPr>
        <w:t>Notera</w:t>
      </w:r>
      <w:r w:rsidR="004C6D71">
        <w:rPr>
          <w:sz w:val="22"/>
          <w:szCs w:val="22"/>
        </w:rPr>
        <w:t xml:space="preserve"> att medel </w:t>
      </w:r>
      <w:r w:rsidR="004C6D71" w:rsidRPr="00210251">
        <w:rPr>
          <w:i/>
          <w:iCs/>
          <w:sz w:val="22"/>
          <w:szCs w:val="22"/>
        </w:rPr>
        <w:t>inte</w:t>
      </w:r>
      <w:r w:rsidR="004C6D71">
        <w:rPr>
          <w:sz w:val="22"/>
          <w:szCs w:val="22"/>
        </w:rPr>
        <w:t xml:space="preserve"> kan sökas för en ordinarie seminarieserie eller en </w:t>
      </w:r>
      <w:r w:rsidR="00F02DFD">
        <w:rPr>
          <w:sz w:val="22"/>
          <w:szCs w:val="22"/>
        </w:rPr>
        <w:t>regelbundet</w:t>
      </w:r>
      <w:r w:rsidR="004C6D71">
        <w:rPr>
          <w:sz w:val="22"/>
          <w:szCs w:val="22"/>
        </w:rPr>
        <w:t xml:space="preserve"> återkommande forskningskonferens.</w:t>
      </w:r>
    </w:p>
    <w:p w14:paraId="0E2BAF21" w14:textId="77777777" w:rsidR="006A3DE0" w:rsidRPr="00176C16" w:rsidRDefault="006A3DE0" w:rsidP="006A3DE0">
      <w:pPr>
        <w:rPr>
          <w:sz w:val="22"/>
          <w:szCs w:val="22"/>
        </w:rPr>
      </w:pPr>
    </w:p>
    <w:p w14:paraId="0E95E1A2" w14:textId="416C3D3F" w:rsidR="00E7277E" w:rsidRPr="00176C16" w:rsidRDefault="00633B0D" w:rsidP="006A3DE0">
      <w:pPr>
        <w:rPr>
          <w:sz w:val="22"/>
          <w:szCs w:val="22"/>
        </w:rPr>
      </w:pPr>
      <w:r w:rsidRPr="00176C16">
        <w:rPr>
          <w:sz w:val="22"/>
          <w:szCs w:val="22"/>
        </w:rPr>
        <w:t xml:space="preserve">Syftet med medlen är att </w:t>
      </w:r>
      <w:r w:rsidR="003D510C" w:rsidRPr="00496006">
        <w:rPr>
          <w:b/>
          <w:bCs/>
          <w:i/>
          <w:iCs/>
          <w:sz w:val="22"/>
          <w:szCs w:val="22"/>
        </w:rPr>
        <w:t xml:space="preserve">ge doktorander och postdoktorer möjlighet att </w:t>
      </w:r>
      <w:r w:rsidR="00F23E94" w:rsidRPr="00496006">
        <w:rPr>
          <w:b/>
          <w:bCs/>
          <w:i/>
          <w:iCs/>
          <w:sz w:val="22"/>
          <w:szCs w:val="22"/>
        </w:rPr>
        <w:t xml:space="preserve">arrangera vetenskapliga </w:t>
      </w:r>
      <w:r w:rsidR="00CE4106" w:rsidRPr="00496006">
        <w:rPr>
          <w:b/>
          <w:bCs/>
          <w:i/>
          <w:iCs/>
          <w:sz w:val="22"/>
          <w:szCs w:val="22"/>
        </w:rPr>
        <w:t>seminarier</w:t>
      </w:r>
      <w:r w:rsidR="00F23E94">
        <w:rPr>
          <w:sz w:val="22"/>
          <w:szCs w:val="22"/>
        </w:rPr>
        <w:t xml:space="preserve"> för att få tillfälle att</w:t>
      </w:r>
      <w:r w:rsidR="003233CA">
        <w:rPr>
          <w:sz w:val="22"/>
          <w:szCs w:val="22"/>
        </w:rPr>
        <w:t xml:space="preserve"> </w:t>
      </w:r>
      <w:r w:rsidR="00F23E94">
        <w:rPr>
          <w:sz w:val="22"/>
          <w:szCs w:val="22"/>
        </w:rPr>
        <w:t>exponera och diskutera sin forskning</w:t>
      </w:r>
      <w:r w:rsidR="0029488F">
        <w:rPr>
          <w:sz w:val="22"/>
          <w:szCs w:val="22"/>
        </w:rPr>
        <w:t xml:space="preserve"> </w:t>
      </w:r>
      <w:r w:rsidR="002554B5">
        <w:rPr>
          <w:sz w:val="22"/>
          <w:szCs w:val="22"/>
        </w:rPr>
        <w:t xml:space="preserve">med erfarna forskare </w:t>
      </w:r>
      <w:r w:rsidR="0029488F">
        <w:rPr>
          <w:sz w:val="22"/>
          <w:szCs w:val="22"/>
        </w:rPr>
        <w:t>genom exempelvis postersession</w:t>
      </w:r>
      <w:r w:rsidR="00496006">
        <w:rPr>
          <w:sz w:val="22"/>
          <w:szCs w:val="22"/>
        </w:rPr>
        <w:t>er</w:t>
      </w:r>
      <w:r w:rsidR="0029488F">
        <w:rPr>
          <w:sz w:val="22"/>
          <w:szCs w:val="22"/>
        </w:rPr>
        <w:t xml:space="preserve"> eller muntliga presentationer</w:t>
      </w:r>
      <w:r w:rsidR="00F23E94">
        <w:rPr>
          <w:sz w:val="22"/>
          <w:szCs w:val="22"/>
        </w:rPr>
        <w:t>.</w:t>
      </w:r>
    </w:p>
    <w:p w14:paraId="71C1BCE7" w14:textId="77777777" w:rsidR="00E7277E" w:rsidRPr="00176C16" w:rsidRDefault="00E7277E" w:rsidP="006A3DE0">
      <w:pPr>
        <w:rPr>
          <w:sz w:val="22"/>
          <w:szCs w:val="22"/>
        </w:rPr>
      </w:pPr>
    </w:p>
    <w:p w14:paraId="3CEA4ABF" w14:textId="373AFB3B" w:rsidR="00D70050" w:rsidRPr="00176C16" w:rsidRDefault="00576A0A" w:rsidP="006A3DE0">
      <w:pPr>
        <w:rPr>
          <w:sz w:val="22"/>
          <w:szCs w:val="22"/>
        </w:rPr>
      </w:pPr>
      <w:r w:rsidRPr="00576A0A">
        <w:rPr>
          <w:b/>
          <w:bCs/>
          <w:sz w:val="22"/>
          <w:szCs w:val="22"/>
        </w:rPr>
        <w:t>Behörighet att söka</w:t>
      </w:r>
      <w:r>
        <w:rPr>
          <w:sz w:val="22"/>
          <w:szCs w:val="22"/>
        </w:rPr>
        <w:br/>
      </w:r>
      <w:r w:rsidR="00D70050" w:rsidRPr="00176C16">
        <w:rPr>
          <w:sz w:val="22"/>
          <w:szCs w:val="22"/>
        </w:rPr>
        <w:t>Behöriga att söka är</w:t>
      </w:r>
      <w:r w:rsidR="006A3DE0" w:rsidRPr="00176C16">
        <w:rPr>
          <w:sz w:val="22"/>
          <w:szCs w:val="22"/>
        </w:rPr>
        <w:t xml:space="preserve"> </w:t>
      </w:r>
      <w:r w:rsidR="00F23E94" w:rsidRPr="00D622F0">
        <w:rPr>
          <w:i/>
          <w:iCs/>
          <w:sz w:val="22"/>
          <w:szCs w:val="22"/>
        </w:rPr>
        <w:t xml:space="preserve">doktorander </w:t>
      </w:r>
      <w:r w:rsidR="00AE7697" w:rsidRPr="00D622F0">
        <w:rPr>
          <w:i/>
          <w:iCs/>
          <w:sz w:val="22"/>
          <w:szCs w:val="22"/>
        </w:rPr>
        <w:t xml:space="preserve">som är </w:t>
      </w:r>
      <w:r w:rsidR="00F23E94" w:rsidRPr="00D622F0">
        <w:rPr>
          <w:i/>
          <w:iCs/>
          <w:sz w:val="22"/>
          <w:szCs w:val="22"/>
        </w:rPr>
        <w:t>antagna vid Medicinska fakulteten och postdoktorer</w:t>
      </w:r>
      <w:r w:rsidR="00E7277E" w:rsidRPr="00D622F0">
        <w:rPr>
          <w:i/>
          <w:iCs/>
          <w:sz w:val="22"/>
          <w:szCs w:val="22"/>
        </w:rPr>
        <w:t xml:space="preserve"> </w:t>
      </w:r>
      <w:r w:rsidR="00AE7697" w:rsidRPr="00D622F0">
        <w:rPr>
          <w:i/>
          <w:iCs/>
          <w:sz w:val="22"/>
          <w:szCs w:val="22"/>
        </w:rPr>
        <w:t xml:space="preserve">som är </w:t>
      </w:r>
      <w:r w:rsidR="00F02DFD">
        <w:rPr>
          <w:i/>
          <w:iCs/>
          <w:sz w:val="22"/>
          <w:szCs w:val="22"/>
        </w:rPr>
        <w:t>anknutna till</w:t>
      </w:r>
      <w:r w:rsidR="00E7277E" w:rsidRPr="00D622F0">
        <w:rPr>
          <w:i/>
          <w:iCs/>
          <w:sz w:val="22"/>
          <w:szCs w:val="22"/>
        </w:rPr>
        <w:t xml:space="preserve"> Medicinska fakulteten</w:t>
      </w:r>
      <w:r w:rsidR="00E7277E" w:rsidRPr="00176C16">
        <w:rPr>
          <w:sz w:val="22"/>
          <w:szCs w:val="22"/>
        </w:rPr>
        <w:t xml:space="preserve">. </w:t>
      </w:r>
      <w:r w:rsidR="00D70050" w:rsidRPr="00176C16">
        <w:rPr>
          <w:sz w:val="22"/>
          <w:szCs w:val="22"/>
        </w:rPr>
        <w:t>Ansökan sker i samråd med prefekt</w:t>
      </w:r>
      <w:r w:rsidR="00101DC7" w:rsidRPr="00176C16">
        <w:rPr>
          <w:sz w:val="22"/>
          <w:szCs w:val="22"/>
        </w:rPr>
        <w:t>en</w:t>
      </w:r>
      <w:r w:rsidR="00D70050" w:rsidRPr="00176C16">
        <w:rPr>
          <w:sz w:val="22"/>
          <w:szCs w:val="22"/>
        </w:rPr>
        <w:t xml:space="preserve"> vid </w:t>
      </w:r>
      <w:r w:rsidR="00101DC7" w:rsidRPr="00176C16">
        <w:rPr>
          <w:sz w:val="22"/>
          <w:szCs w:val="22"/>
        </w:rPr>
        <w:t>den sökandes institution</w:t>
      </w:r>
      <w:r w:rsidR="00DB143B">
        <w:rPr>
          <w:sz w:val="22"/>
          <w:szCs w:val="22"/>
        </w:rPr>
        <w:t xml:space="preserve"> </w:t>
      </w:r>
      <w:r w:rsidR="00BD2B2A">
        <w:rPr>
          <w:sz w:val="22"/>
          <w:szCs w:val="22"/>
        </w:rPr>
        <w:t>samt</w:t>
      </w:r>
      <w:r w:rsidR="00DB143B">
        <w:rPr>
          <w:sz w:val="22"/>
          <w:szCs w:val="22"/>
        </w:rPr>
        <w:t xml:space="preserve"> berörd huvudhandledare</w:t>
      </w:r>
      <w:r w:rsidR="00D70050" w:rsidRPr="00176C16">
        <w:rPr>
          <w:sz w:val="22"/>
          <w:szCs w:val="22"/>
        </w:rPr>
        <w:t>.</w:t>
      </w:r>
    </w:p>
    <w:p w14:paraId="6075DCA4" w14:textId="1E917ADC" w:rsidR="00D70050" w:rsidRPr="00176C16" w:rsidRDefault="00D70050" w:rsidP="006A3DE0">
      <w:pPr>
        <w:rPr>
          <w:sz w:val="22"/>
          <w:szCs w:val="22"/>
        </w:rPr>
      </w:pPr>
    </w:p>
    <w:p w14:paraId="1CEAABC8" w14:textId="49EFBB59" w:rsidR="00840CEB" w:rsidRPr="00176C16" w:rsidRDefault="0072215A" w:rsidP="006A3DE0">
      <w:pPr>
        <w:rPr>
          <w:sz w:val="22"/>
          <w:szCs w:val="22"/>
        </w:rPr>
      </w:pPr>
      <w:r w:rsidRPr="00176C16">
        <w:rPr>
          <w:sz w:val="22"/>
          <w:szCs w:val="22"/>
        </w:rPr>
        <w:t>En ansökan kan omfatta 1</w:t>
      </w:r>
      <w:r w:rsidR="004C6D71">
        <w:rPr>
          <w:sz w:val="22"/>
          <w:szCs w:val="22"/>
        </w:rPr>
        <w:t>5</w:t>
      </w:r>
      <w:r w:rsidR="00840CEB" w:rsidRPr="00176C16">
        <w:rPr>
          <w:sz w:val="22"/>
          <w:szCs w:val="22"/>
        </w:rPr>
        <w:t xml:space="preserve"> </w:t>
      </w:r>
      <w:r w:rsidR="00113FA2">
        <w:rPr>
          <w:sz w:val="22"/>
          <w:szCs w:val="22"/>
        </w:rPr>
        <w:t>tkr</w:t>
      </w:r>
      <w:r w:rsidR="00840CEB" w:rsidRPr="00176C16">
        <w:rPr>
          <w:sz w:val="22"/>
          <w:szCs w:val="22"/>
        </w:rPr>
        <w:t>-</w:t>
      </w:r>
      <w:r w:rsidR="004C6D71">
        <w:rPr>
          <w:sz w:val="22"/>
          <w:szCs w:val="22"/>
        </w:rPr>
        <w:t>30</w:t>
      </w:r>
      <w:r w:rsidR="00840CEB" w:rsidRPr="00176C16">
        <w:rPr>
          <w:sz w:val="22"/>
          <w:szCs w:val="22"/>
        </w:rPr>
        <w:t xml:space="preserve"> </w:t>
      </w:r>
      <w:r w:rsidR="00113FA2">
        <w:rPr>
          <w:sz w:val="22"/>
          <w:szCs w:val="22"/>
        </w:rPr>
        <w:t>tkr</w:t>
      </w:r>
      <w:r w:rsidR="000B42F4">
        <w:rPr>
          <w:sz w:val="22"/>
          <w:szCs w:val="22"/>
        </w:rPr>
        <w:t xml:space="preserve"> (inkl. medel för gemensamma </w:t>
      </w:r>
      <w:r w:rsidR="00A85B0C">
        <w:rPr>
          <w:sz w:val="22"/>
          <w:szCs w:val="22"/>
        </w:rPr>
        <w:t>OH-</w:t>
      </w:r>
      <w:r w:rsidR="000B42F4">
        <w:rPr>
          <w:sz w:val="22"/>
          <w:szCs w:val="22"/>
        </w:rPr>
        <w:t>kostnader)</w:t>
      </w:r>
      <w:r w:rsidR="00113FA2">
        <w:rPr>
          <w:sz w:val="22"/>
          <w:szCs w:val="22"/>
        </w:rPr>
        <w:t xml:space="preserve">. Medlen ska </w:t>
      </w:r>
      <w:r w:rsidR="00113FA2" w:rsidRPr="00176C16">
        <w:rPr>
          <w:sz w:val="22"/>
          <w:szCs w:val="22"/>
        </w:rPr>
        <w:t xml:space="preserve">bidra till lokal- och kringkostnader såsom exempelvis fika och lunch (ej middag), tekniklösningar, resebidrag för extern föreläsare </w:t>
      </w:r>
      <w:proofErr w:type="gramStart"/>
      <w:r w:rsidR="00113FA2" w:rsidRPr="00176C16">
        <w:rPr>
          <w:sz w:val="22"/>
          <w:szCs w:val="22"/>
        </w:rPr>
        <w:t>m.m</w:t>
      </w:r>
      <w:r w:rsidR="00113FA2">
        <w:rPr>
          <w:sz w:val="22"/>
          <w:szCs w:val="22"/>
        </w:rPr>
        <w:t>.</w:t>
      </w:r>
      <w:proofErr w:type="gramEnd"/>
      <w:r w:rsidR="006D6EF7">
        <w:rPr>
          <w:sz w:val="22"/>
          <w:szCs w:val="22"/>
        </w:rPr>
        <w:t xml:space="preserve"> </w:t>
      </w:r>
    </w:p>
    <w:p w14:paraId="74797D1D" w14:textId="77777777" w:rsidR="006A3DE0" w:rsidRPr="00176C16" w:rsidRDefault="006A3DE0" w:rsidP="006A3DE0">
      <w:pPr>
        <w:rPr>
          <w:sz w:val="22"/>
          <w:szCs w:val="22"/>
        </w:rPr>
      </w:pPr>
    </w:p>
    <w:p w14:paraId="73C1BC7D" w14:textId="77777777" w:rsidR="00D70050" w:rsidRPr="00176C16" w:rsidRDefault="00D70050" w:rsidP="00D70050">
      <w:pPr>
        <w:rPr>
          <w:b/>
          <w:sz w:val="22"/>
          <w:szCs w:val="22"/>
        </w:rPr>
      </w:pPr>
      <w:r w:rsidRPr="00176C16">
        <w:rPr>
          <w:b/>
          <w:sz w:val="22"/>
          <w:szCs w:val="22"/>
        </w:rPr>
        <w:t xml:space="preserve">Ansökan ska innehålla följande: </w:t>
      </w:r>
    </w:p>
    <w:p w14:paraId="50F35425" w14:textId="77777777" w:rsidR="0051792B" w:rsidRPr="00176C16" w:rsidRDefault="0051792B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176C16">
        <w:rPr>
          <w:sz w:val="22"/>
          <w:szCs w:val="22"/>
        </w:rPr>
        <w:t>Preliminärt program med information om tema/aktivitet</w:t>
      </w:r>
    </w:p>
    <w:p w14:paraId="0B9BC36B" w14:textId="2C5F8293" w:rsidR="0051792B" w:rsidRPr="00176C16" w:rsidRDefault="00926789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176C16">
        <w:rPr>
          <w:sz w:val="22"/>
          <w:szCs w:val="22"/>
        </w:rPr>
        <w:t>Information om målgrupp</w:t>
      </w:r>
      <w:r w:rsidR="0051792B" w:rsidRPr="00176C16">
        <w:rPr>
          <w:sz w:val="22"/>
          <w:szCs w:val="22"/>
        </w:rPr>
        <w:t xml:space="preserve"> för </w:t>
      </w:r>
      <w:r w:rsidR="004B17DE">
        <w:rPr>
          <w:sz w:val="22"/>
          <w:szCs w:val="22"/>
        </w:rPr>
        <w:t>seminariet</w:t>
      </w:r>
    </w:p>
    <w:p w14:paraId="5D2BAA2B" w14:textId="11B4D08D" w:rsidR="00832B7F" w:rsidRPr="00176C16" w:rsidRDefault="0051792B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176C16">
        <w:rPr>
          <w:sz w:val="22"/>
          <w:szCs w:val="22"/>
        </w:rPr>
        <w:t xml:space="preserve">Kort motivering för hur </w:t>
      </w:r>
      <w:r w:rsidR="004B17DE">
        <w:rPr>
          <w:sz w:val="22"/>
          <w:szCs w:val="22"/>
        </w:rPr>
        <w:t>seminariet</w:t>
      </w:r>
      <w:r w:rsidRPr="00176C16">
        <w:rPr>
          <w:sz w:val="22"/>
          <w:szCs w:val="22"/>
        </w:rPr>
        <w:t xml:space="preserve"> stärker forskningsinteraktioner och hur detta främjar doktorander och</w:t>
      </w:r>
      <w:r w:rsidR="00926789" w:rsidRPr="00176C16">
        <w:rPr>
          <w:sz w:val="22"/>
          <w:szCs w:val="22"/>
        </w:rPr>
        <w:t xml:space="preserve"> post</w:t>
      </w:r>
      <w:r w:rsidRPr="00176C16">
        <w:rPr>
          <w:sz w:val="22"/>
          <w:szCs w:val="22"/>
        </w:rPr>
        <w:t>doktorer</w:t>
      </w:r>
    </w:p>
    <w:p w14:paraId="0B71527C" w14:textId="62AC935A" w:rsidR="00832B7F" w:rsidRPr="00176C16" w:rsidRDefault="00832B7F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176C16">
        <w:rPr>
          <w:sz w:val="22"/>
          <w:szCs w:val="22"/>
        </w:rPr>
        <w:t>Budget med beräknade kostnader</w:t>
      </w:r>
      <w:r w:rsidR="00495F87" w:rsidRPr="00176C16">
        <w:rPr>
          <w:sz w:val="22"/>
          <w:szCs w:val="22"/>
        </w:rPr>
        <w:t xml:space="preserve"> och information om </w:t>
      </w:r>
      <w:r w:rsidR="00BE4C41">
        <w:rPr>
          <w:sz w:val="22"/>
          <w:szCs w:val="22"/>
        </w:rPr>
        <w:t xml:space="preserve">eventuell </w:t>
      </w:r>
      <w:r w:rsidR="00495F87" w:rsidRPr="00176C16">
        <w:rPr>
          <w:sz w:val="22"/>
          <w:szCs w:val="22"/>
        </w:rPr>
        <w:t>medfinansierin</w:t>
      </w:r>
      <w:r w:rsidR="00344AEE" w:rsidRPr="00176C16">
        <w:rPr>
          <w:sz w:val="22"/>
          <w:szCs w:val="22"/>
        </w:rPr>
        <w:t xml:space="preserve">g </w:t>
      </w:r>
    </w:p>
    <w:p w14:paraId="65733E25" w14:textId="6D5E799C" w:rsidR="00884247" w:rsidRPr="00176C16" w:rsidRDefault="00884247" w:rsidP="00832B7F">
      <w:pPr>
        <w:spacing w:line="240" w:lineRule="auto"/>
        <w:ind w:left="360"/>
        <w:rPr>
          <w:sz w:val="22"/>
          <w:szCs w:val="22"/>
        </w:rPr>
      </w:pPr>
    </w:p>
    <w:p w14:paraId="50797BB2" w14:textId="77777777" w:rsidR="006A3DE0" w:rsidRPr="00176C16" w:rsidRDefault="006A3DE0" w:rsidP="006A3DE0">
      <w:pPr>
        <w:rPr>
          <w:sz w:val="22"/>
          <w:szCs w:val="22"/>
        </w:rPr>
      </w:pPr>
      <w:r w:rsidRPr="00176C16">
        <w:rPr>
          <w:sz w:val="22"/>
          <w:szCs w:val="22"/>
        </w:rPr>
        <w:t>Ansökan kan skrivas på svenska eller engelska.</w:t>
      </w:r>
    </w:p>
    <w:p w14:paraId="2901C0A7" w14:textId="150AC061" w:rsidR="006A3DE0" w:rsidRPr="00176C16" w:rsidRDefault="006A3DE0" w:rsidP="00832B7F">
      <w:pPr>
        <w:tabs>
          <w:tab w:val="left" w:pos="7950"/>
        </w:tabs>
        <w:rPr>
          <w:sz w:val="22"/>
          <w:szCs w:val="22"/>
        </w:rPr>
      </w:pPr>
      <w:r w:rsidRPr="00176C16">
        <w:rPr>
          <w:sz w:val="22"/>
          <w:szCs w:val="22"/>
        </w:rPr>
        <w:tab/>
      </w:r>
    </w:p>
    <w:p w14:paraId="7EABDEAE" w14:textId="3723E347" w:rsidR="00CE2FEE" w:rsidRPr="00176C16" w:rsidRDefault="00832B7F" w:rsidP="00116985">
      <w:pPr>
        <w:rPr>
          <w:sz w:val="22"/>
          <w:szCs w:val="22"/>
        </w:rPr>
      </w:pPr>
      <w:r w:rsidRPr="00176C16">
        <w:rPr>
          <w:b/>
          <w:sz w:val="22"/>
          <w:szCs w:val="22"/>
        </w:rPr>
        <w:t xml:space="preserve">Ansökan i form av </w:t>
      </w:r>
      <w:r w:rsidRPr="00176C16">
        <w:rPr>
          <w:b/>
          <w:i/>
          <w:sz w:val="22"/>
          <w:szCs w:val="22"/>
        </w:rPr>
        <w:t>en</w:t>
      </w:r>
      <w:r w:rsidRPr="00176C16">
        <w:rPr>
          <w:b/>
          <w:sz w:val="22"/>
          <w:szCs w:val="22"/>
        </w:rPr>
        <w:t xml:space="preserve"> </w:t>
      </w:r>
      <w:proofErr w:type="spellStart"/>
      <w:r w:rsidRPr="00176C16">
        <w:rPr>
          <w:b/>
          <w:sz w:val="22"/>
          <w:szCs w:val="22"/>
        </w:rPr>
        <w:t>pdf-fil</w:t>
      </w:r>
      <w:proofErr w:type="spellEnd"/>
      <w:r w:rsidRPr="00176C16">
        <w:rPr>
          <w:b/>
          <w:sz w:val="22"/>
          <w:szCs w:val="22"/>
        </w:rPr>
        <w:t xml:space="preserve"> mailas till </w:t>
      </w:r>
      <w:proofErr w:type="gramStart"/>
      <w:r w:rsidR="00DA5847">
        <w:rPr>
          <w:b/>
          <w:sz w:val="22"/>
          <w:szCs w:val="22"/>
        </w:rPr>
        <w:t>FONs</w:t>
      </w:r>
      <w:proofErr w:type="gramEnd"/>
      <w:r w:rsidR="00DA5847">
        <w:rPr>
          <w:b/>
          <w:sz w:val="22"/>
          <w:szCs w:val="22"/>
        </w:rPr>
        <w:t xml:space="preserve"> handläggare</w:t>
      </w:r>
      <w:r w:rsidR="001B4324">
        <w:rPr>
          <w:b/>
          <w:sz w:val="22"/>
          <w:szCs w:val="22"/>
        </w:rPr>
        <w:t xml:space="preserve"> Cecilia Elofsson, </w:t>
      </w:r>
      <w:hyperlink r:id="rId8" w:history="1">
        <w:r w:rsidR="001B4324" w:rsidRPr="00D72E9A">
          <w:rPr>
            <w:rStyle w:val="Hyperlnk"/>
            <w:b/>
            <w:sz w:val="22"/>
            <w:szCs w:val="22"/>
          </w:rPr>
          <w:t>cecilia.elofsson@umu.se</w:t>
        </w:r>
      </w:hyperlink>
      <w:r w:rsidRPr="00176C16">
        <w:rPr>
          <w:b/>
          <w:sz w:val="22"/>
          <w:szCs w:val="22"/>
        </w:rPr>
        <w:t>.</w:t>
      </w:r>
      <w:r w:rsidR="00926789" w:rsidRPr="00176C16">
        <w:rPr>
          <w:b/>
          <w:sz w:val="22"/>
          <w:szCs w:val="22"/>
        </w:rPr>
        <w:t xml:space="preserve"> </w:t>
      </w:r>
      <w:r w:rsidRPr="00176C16">
        <w:rPr>
          <w:sz w:val="22"/>
          <w:szCs w:val="22"/>
        </w:rPr>
        <w:t>Ansök</w:t>
      </w:r>
      <w:r w:rsidR="00C0372C" w:rsidRPr="00176C16">
        <w:rPr>
          <w:sz w:val="22"/>
          <w:szCs w:val="22"/>
        </w:rPr>
        <w:t>ningar tas emot</w:t>
      </w:r>
      <w:r w:rsidR="00495F87" w:rsidRPr="00176C16">
        <w:rPr>
          <w:sz w:val="22"/>
          <w:szCs w:val="22"/>
        </w:rPr>
        <w:t xml:space="preserve"> löpande under </w:t>
      </w:r>
      <w:r w:rsidR="003D25D2">
        <w:rPr>
          <w:sz w:val="22"/>
          <w:szCs w:val="22"/>
        </w:rPr>
        <w:t>202</w:t>
      </w:r>
      <w:r w:rsidR="006D6EF7">
        <w:rPr>
          <w:sz w:val="22"/>
          <w:szCs w:val="22"/>
        </w:rPr>
        <w:t>2</w:t>
      </w:r>
      <w:r w:rsidRPr="00176C16">
        <w:rPr>
          <w:sz w:val="22"/>
          <w:szCs w:val="22"/>
        </w:rPr>
        <w:t xml:space="preserve">. Beslut fattas av </w:t>
      </w:r>
      <w:proofErr w:type="gramStart"/>
      <w:r w:rsidRPr="00176C16">
        <w:rPr>
          <w:sz w:val="22"/>
          <w:szCs w:val="22"/>
        </w:rPr>
        <w:t>FONs</w:t>
      </w:r>
      <w:proofErr w:type="gramEnd"/>
      <w:r w:rsidRPr="00176C16">
        <w:rPr>
          <w:sz w:val="22"/>
          <w:szCs w:val="22"/>
        </w:rPr>
        <w:t xml:space="preserve"> ordförande</w:t>
      </w:r>
      <w:r w:rsidR="004C6D71">
        <w:rPr>
          <w:sz w:val="22"/>
          <w:szCs w:val="22"/>
        </w:rPr>
        <w:t xml:space="preserve"> eller vice ordförande</w:t>
      </w:r>
      <w:r w:rsidRPr="00176C16">
        <w:rPr>
          <w:sz w:val="22"/>
          <w:szCs w:val="22"/>
        </w:rPr>
        <w:t>.</w:t>
      </w:r>
      <w:r w:rsidR="00116985">
        <w:rPr>
          <w:sz w:val="22"/>
          <w:szCs w:val="22"/>
        </w:rPr>
        <w:br/>
      </w:r>
      <w:r w:rsidR="00116985">
        <w:rPr>
          <w:sz w:val="22"/>
          <w:szCs w:val="22"/>
        </w:rPr>
        <w:br/>
      </w:r>
      <w:r w:rsidR="00116985" w:rsidRPr="00936427">
        <w:rPr>
          <w:sz w:val="22"/>
          <w:szCs w:val="22"/>
        </w:rPr>
        <w:t xml:space="preserve">Märk e-brevet i ärenderaden med </w:t>
      </w:r>
      <w:r w:rsidR="00116985">
        <w:rPr>
          <w:i/>
          <w:sz w:val="22"/>
          <w:szCs w:val="22"/>
        </w:rPr>
        <w:t xml:space="preserve">Vetenskapligt seminarium, </w:t>
      </w:r>
      <w:r w:rsidR="00116985" w:rsidRPr="00043F85">
        <w:rPr>
          <w:i/>
          <w:sz w:val="22"/>
          <w:szCs w:val="22"/>
        </w:rPr>
        <w:t>FS 2.1.6-</w:t>
      </w:r>
      <w:r w:rsidR="00043F85" w:rsidRPr="00043F85">
        <w:rPr>
          <w:i/>
          <w:sz w:val="22"/>
          <w:szCs w:val="22"/>
        </w:rPr>
        <w:t>306</w:t>
      </w:r>
      <w:r w:rsidR="00116985" w:rsidRPr="00043F85">
        <w:rPr>
          <w:i/>
          <w:sz w:val="22"/>
          <w:szCs w:val="22"/>
        </w:rPr>
        <w:t>-22</w:t>
      </w:r>
      <w:r w:rsidR="00116985">
        <w:rPr>
          <w:i/>
          <w:sz w:val="22"/>
          <w:szCs w:val="22"/>
        </w:rPr>
        <w:t>.</w:t>
      </w:r>
    </w:p>
    <w:p w14:paraId="56610F56" w14:textId="77777777" w:rsidR="006A3DE0" w:rsidRPr="00176C16" w:rsidRDefault="006A3DE0" w:rsidP="007A3B87">
      <w:pPr>
        <w:rPr>
          <w:sz w:val="22"/>
          <w:szCs w:val="22"/>
        </w:rPr>
      </w:pPr>
    </w:p>
    <w:p w14:paraId="3D4E7C65" w14:textId="07070B28" w:rsidR="00CE2FEE" w:rsidRPr="00176C16" w:rsidRDefault="000C5D0E" w:rsidP="007A3B87">
      <w:pPr>
        <w:rPr>
          <w:sz w:val="22"/>
          <w:szCs w:val="22"/>
        </w:rPr>
      </w:pPr>
      <w:bookmarkStart w:id="0" w:name="_Hlk91070361"/>
      <w:r w:rsidRPr="00176C16">
        <w:rPr>
          <w:sz w:val="22"/>
          <w:szCs w:val="22"/>
        </w:rPr>
        <w:t>K</w:t>
      </w:r>
      <w:r w:rsidR="00A226D9" w:rsidRPr="00176C16">
        <w:rPr>
          <w:sz w:val="22"/>
          <w:szCs w:val="22"/>
        </w:rPr>
        <w:t xml:space="preserve">ontakta ordförande Anna Arnqvist, </w:t>
      </w:r>
      <w:hyperlink r:id="rId9" w:history="1">
        <w:r w:rsidR="00A226D9" w:rsidRPr="00176C16">
          <w:rPr>
            <w:rStyle w:val="Hyperlnk"/>
            <w:sz w:val="22"/>
            <w:szCs w:val="22"/>
          </w:rPr>
          <w:t>anna.arnqvist@umu.se</w:t>
        </w:r>
      </w:hyperlink>
      <w:r w:rsidR="00A226D9" w:rsidRPr="00176C16">
        <w:rPr>
          <w:sz w:val="22"/>
          <w:szCs w:val="22"/>
        </w:rPr>
        <w:t xml:space="preserve">, eller vice ordförande Peter Nordström, </w:t>
      </w:r>
      <w:hyperlink r:id="rId10" w:history="1">
        <w:r w:rsidRPr="00176C16">
          <w:rPr>
            <w:rStyle w:val="Hyperlnk"/>
            <w:sz w:val="22"/>
            <w:szCs w:val="22"/>
          </w:rPr>
          <w:t>peter.nordstrom@umu.se</w:t>
        </w:r>
      </w:hyperlink>
      <w:r w:rsidRPr="00176C16">
        <w:rPr>
          <w:sz w:val="22"/>
          <w:szCs w:val="22"/>
        </w:rPr>
        <w:t>, vid eve</w:t>
      </w:r>
      <w:r w:rsidR="00A30A43" w:rsidRPr="00176C16">
        <w:rPr>
          <w:sz w:val="22"/>
          <w:szCs w:val="22"/>
        </w:rPr>
        <w:t>ntuella frågor</w:t>
      </w:r>
      <w:r w:rsidR="00A226D9" w:rsidRPr="00176C16">
        <w:rPr>
          <w:sz w:val="22"/>
          <w:szCs w:val="22"/>
        </w:rPr>
        <w:t>.</w:t>
      </w:r>
    </w:p>
    <w:bookmarkEnd w:id="0"/>
    <w:p w14:paraId="3443B68D" w14:textId="77777777" w:rsidR="00CE2FEE" w:rsidRPr="00176C16" w:rsidRDefault="00CE2FEE" w:rsidP="007A3B87">
      <w:pPr>
        <w:rPr>
          <w:sz w:val="22"/>
          <w:szCs w:val="22"/>
        </w:rPr>
      </w:pPr>
    </w:p>
    <w:p w14:paraId="7A4620A7" w14:textId="047611BA" w:rsidR="00CA4E58" w:rsidRDefault="00CA4E58" w:rsidP="007A3B87">
      <w:pPr>
        <w:rPr>
          <w:sz w:val="22"/>
          <w:szCs w:val="22"/>
        </w:rPr>
      </w:pPr>
      <w:r w:rsidRPr="00176C16">
        <w:rPr>
          <w:sz w:val="22"/>
          <w:szCs w:val="22"/>
        </w:rPr>
        <w:t xml:space="preserve">Notera att universitetets regler för intern representation </w:t>
      </w:r>
      <w:r w:rsidRPr="00176C16">
        <w:rPr>
          <w:i/>
          <w:sz w:val="22"/>
          <w:szCs w:val="22"/>
        </w:rPr>
        <w:t>ska</w:t>
      </w:r>
      <w:r w:rsidRPr="00176C16">
        <w:rPr>
          <w:sz w:val="22"/>
          <w:szCs w:val="22"/>
        </w:rPr>
        <w:t xml:space="preserve"> följas </w:t>
      </w:r>
      <w:hyperlink r:id="rId11" w:history="1">
        <w:r w:rsidR="00C36A72" w:rsidRPr="00CC5FCF">
          <w:rPr>
            <w:rStyle w:val="Hyperlnk"/>
          </w:rPr>
          <w:t>https://www.umu.se/regelverk/styrning-planering-och-resursfordelning/regler-for-representation-vid-umea-u</w:t>
        </w:r>
        <w:r w:rsidR="00C36A72" w:rsidRPr="00CC5FCF">
          <w:rPr>
            <w:rStyle w:val="Hyperlnk"/>
          </w:rPr>
          <w:t>n</w:t>
        </w:r>
        <w:r w:rsidR="00C36A72" w:rsidRPr="00CC5FCF">
          <w:rPr>
            <w:rStyle w:val="Hyperlnk"/>
          </w:rPr>
          <w:t>iversitet-ekonomihandboken-kapitel-8/</w:t>
        </w:r>
      </w:hyperlink>
      <w:r w:rsidR="00C36A72">
        <w:t>.</w:t>
      </w:r>
    </w:p>
    <w:p w14:paraId="31E1CE00" w14:textId="77777777" w:rsidR="00E572B1" w:rsidRDefault="00E572B1" w:rsidP="007A3B87">
      <w:pPr>
        <w:rPr>
          <w:sz w:val="22"/>
          <w:szCs w:val="22"/>
        </w:rPr>
      </w:pPr>
    </w:p>
    <w:p w14:paraId="3EA8A6FF" w14:textId="4CA41152" w:rsidR="00E572B1" w:rsidRDefault="009C5EE7" w:rsidP="0049600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9602B9" w14:textId="77777777" w:rsidR="004125E4" w:rsidRPr="00496006" w:rsidRDefault="004125E4" w:rsidP="0049600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2497D6" w14:textId="3B9DC7AB" w:rsidR="00E572B1" w:rsidRPr="004125E4" w:rsidRDefault="00276D9C" w:rsidP="007A3B87">
      <w:pPr>
        <w:rPr>
          <w:sz w:val="16"/>
          <w:szCs w:val="16"/>
        </w:rPr>
      </w:pPr>
      <w:r w:rsidRPr="004125E4">
        <w:rPr>
          <w:sz w:val="16"/>
          <w:szCs w:val="16"/>
          <w:vertAlign w:val="superscript"/>
        </w:rPr>
        <w:t>1</w:t>
      </w:r>
      <w:r w:rsidR="00DF48B7" w:rsidRPr="004125E4">
        <w:rPr>
          <w:sz w:val="16"/>
          <w:szCs w:val="16"/>
        </w:rPr>
        <w:t xml:space="preserve"> I Umeå eller i regionen</w:t>
      </w:r>
    </w:p>
    <w:sectPr w:rsidR="00E572B1" w:rsidRPr="004125E4" w:rsidSect="000A17D5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9715" w14:textId="77777777" w:rsidR="00D138E8" w:rsidRDefault="00D138E8" w:rsidP="00190C50">
      <w:pPr>
        <w:spacing w:line="240" w:lineRule="auto"/>
      </w:pPr>
      <w:r>
        <w:separator/>
      </w:r>
    </w:p>
  </w:endnote>
  <w:endnote w:type="continuationSeparator" w:id="0">
    <w:p w14:paraId="6B4461B8" w14:textId="77777777" w:rsidR="00D138E8" w:rsidRDefault="00D138E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6312C" w14:paraId="1E9101C1" w14:textId="77777777" w:rsidTr="0096312C">
      <w:trPr>
        <w:trHeight w:val="426"/>
      </w:trPr>
      <w:tc>
        <w:tcPr>
          <w:tcW w:w="1752" w:type="dxa"/>
          <w:vAlign w:val="bottom"/>
        </w:tcPr>
        <w:p w14:paraId="23174E8A" w14:textId="77777777" w:rsidR="0096312C" w:rsidRDefault="0096312C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96312C" w:rsidRDefault="0096312C" w:rsidP="006A3DE0">
          <w:pPr>
            <w:pStyle w:val="Sidhuvud"/>
            <w:spacing w:before="40"/>
            <w:jc w:val="center"/>
          </w:pPr>
          <w:r>
            <w:t>Medicinska fakulteten 901 87 Umeå www.umu.se</w:t>
          </w:r>
        </w:p>
      </w:tc>
      <w:tc>
        <w:tcPr>
          <w:tcW w:w="1752" w:type="dxa"/>
          <w:vAlign w:val="bottom"/>
        </w:tcPr>
        <w:p w14:paraId="5FA380CC" w14:textId="77777777" w:rsidR="0096312C" w:rsidRDefault="0096312C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96312C" w:rsidRPr="007B47F4" w:rsidRDefault="0096312C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6312C" w14:paraId="0766B9E3" w14:textId="77777777" w:rsidTr="0096312C">
      <w:trPr>
        <w:trHeight w:val="426"/>
      </w:trPr>
      <w:tc>
        <w:tcPr>
          <w:tcW w:w="1752" w:type="dxa"/>
          <w:vAlign w:val="bottom"/>
        </w:tcPr>
        <w:p w14:paraId="4D60679D" w14:textId="77777777" w:rsidR="0096312C" w:rsidRDefault="0096312C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96312C" w:rsidRDefault="0096312C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96312C" w:rsidRDefault="0096312C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96312C" w:rsidRPr="00801F09" w:rsidRDefault="0096312C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F014" w14:textId="77777777" w:rsidR="00D138E8" w:rsidRDefault="00D138E8" w:rsidP="00190C50">
      <w:pPr>
        <w:spacing w:line="240" w:lineRule="auto"/>
      </w:pPr>
      <w:r>
        <w:separator/>
      </w:r>
    </w:p>
  </w:footnote>
  <w:footnote w:type="continuationSeparator" w:id="0">
    <w:p w14:paraId="516FD5DD" w14:textId="77777777" w:rsidR="00D138E8" w:rsidRDefault="00D138E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6312C" w14:paraId="32B9C16F" w14:textId="77777777" w:rsidTr="0096312C">
      <w:trPr>
        <w:trHeight w:val="426"/>
      </w:trPr>
      <w:tc>
        <w:tcPr>
          <w:tcW w:w="3437" w:type="dxa"/>
        </w:tcPr>
        <w:p w14:paraId="0C4FC68C" w14:textId="77777777" w:rsidR="0096312C" w:rsidRDefault="0096312C" w:rsidP="00E602B3">
          <w:pPr>
            <w:pStyle w:val="Sidhuvud"/>
          </w:pPr>
          <w:r>
            <w:t>Utlysning</w:t>
          </w:r>
        </w:p>
        <w:p w14:paraId="31D92B5F" w14:textId="14C9164C" w:rsidR="00E51BEE" w:rsidRDefault="0096312C" w:rsidP="00E602B3">
          <w:pPr>
            <w:pStyle w:val="Sidhuvud"/>
          </w:pPr>
          <w:r>
            <w:t xml:space="preserve">Forskningsstrategiska nämnden </w:t>
          </w:r>
          <w:r w:rsidR="001B4324">
            <w:br/>
            <w:t>Medicinska fakulteten</w:t>
          </w:r>
        </w:p>
        <w:p w14:paraId="3E1776A4" w14:textId="3AD30ABF" w:rsidR="0096312C" w:rsidRDefault="0096312C" w:rsidP="00E602B3">
          <w:pPr>
            <w:pStyle w:val="Sidhuvud"/>
          </w:pPr>
          <w:r>
            <w:br/>
          </w:r>
          <w:r w:rsidR="00584A4F" w:rsidRPr="00043F85">
            <w:t>FS 2.1.6-</w:t>
          </w:r>
          <w:r w:rsidR="00043F85" w:rsidRPr="00043F85">
            <w:t>306</w:t>
          </w:r>
          <w:r w:rsidR="00584A4F" w:rsidRPr="00043F85">
            <w:t>-2</w:t>
          </w:r>
          <w:r w:rsidR="00F67C40" w:rsidRPr="00043F85">
            <w:t>2</w:t>
          </w:r>
        </w:p>
        <w:p w14:paraId="252F4CEB" w14:textId="77777777" w:rsidR="0096312C" w:rsidRPr="00030E23" w:rsidRDefault="0096312C" w:rsidP="00E51BEE"/>
      </w:tc>
      <w:tc>
        <w:tcPr>
          <w:tcW w:w="3438" w:type="dxa"/>
        </w:tcPr>
        <w:p w14:paraId="22A696F5" w14:textId="77777777" w:rsidR="0096312C" w:rsidRDefault="0096312C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FA08B2" w14:textId="7B8F31A9" w:rsidR="0096312C" w:rsidRDefault="007B5587" w:rsidP="00E602B3">
          <w:pPr>
            <w:pStyle w:val="Sidhuvud"/>
            <w:jc w:val="right"/>
          </w:pPr>
          <w:r>
            <w:t>2022-02-23</w:t>
          </w:r>
        </w:p>
        <w:p w14:paraId="722C90BE" w14:textId="77777777" w:rsidR="0096312C" w:rsidRDefault="0096312C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DA5847">
            <w:t>1</w:t>
          </w:r>
          <w:r w:rsidRPr="00546880">
            <w:fldChar w:fldCharType="end"/>
          </w:r>
          <w:r>
            <w:t xml:space="preserve"> (</w:t>
          </w:r>
          <w:r w:rsidR="00D138E8">
            <w:fldChar w:fldCharType="begin"/>
          </w:r>
          <w:r w:rsidR="00D138E8">
            <w:instrText>NUMPAGES  \* Arabic  \* MERGEFORMAT</w:instrText>
          </w:r>
          <w:r w:rsidR="00D138E8">
            <w:fldChar w:fldCharType="separate"/>
          </w:r>
          <w:r w:rsidR="00DA5847">
            <w:t>1</w:t>
          </w:r>
          <w:r w:rsidR="00D138E8">
            <w:fldChar w:fldCharType="end"/>
          </w:r>
          <w:r>
            <w:t xml:space="preserve">) </w:t>
          </w:r>
        </w:p>
      </w:tc>
    </w:tr>
  </w:tbl>
  <w:p w14:paraId="1B3E9545" w14:textId="77777777" w:rsidR="0096312C" w:rsidRPr="006F5914" w:rsidRDefault="0096312C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96312C" w:rsidRDefault="0096312C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6312C" w14:paraId="3F59618A" w14:textId="77777777" w:rsidTr="0096312C">
      <w:trPr>
        <w:trHeight w:val="426"/>
      </w:trPr>
      <w:tc>
        <w:tcPr>
          <w:tcW w:w="3437" w:type="dxa"/>
        </w:tcPr>
        <w:p w14:paraId="2C48858A" w14:textId="77777777" w:rsidR="0096312C" w:rsidRDefault="0096312C" w:rsidP="00E602B3">
          <w:pPr>
            <w:pStyle w:val="Sidhuvud"/>
          </w:pPr>
          <w:r>
            <w:t>Protokoll</w:t>
          </w:r>
        </w:p>
        <w:p w14:paraId="7537C69D" w14:textId="77777777" w:rsidR="0096312C" w:rsidRDefault="0096312C" w:rsidP="00E602B3">
          <w:pPr>
            <w:pStyle w:val="Sidhuvud"/>
          </w:pPr>
          <w:r>
            <w:t>Beslutande organ/roll</w:t>
          </w:r>
        </w:p>
        <w:p w14:paraId="77CB59D0" w14:textId="77777777" w:rsidR="0096312C" w:rsidRDefault="0096312C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96312C" w:rsidRDefault="0096312C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96312C" w:rsidRDefault="0096312C" w:rsidP="00E602B3">
          <w:pPr>
            <w:pStyle w:val="Sidhuvud"/>
            <w:jc w:val="right"/>
          </w:pPr>
          <w:r>
            <w:t>Datum</w:t>
          </w:r>
        </w:p>
        <w:p w14:paraId="5533CD57" w14:textId="77777777" w:rsidR="0096312C" w:rsidRDefault="0096312C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D138E8">
            <w:fldChar w:fldCharType="begin"/>
          </w:r>
          <w:r w:rsidR="00D138E8">
            <w:instrText>NUMPAGES  \* Arabic  \* MERGEFORMAT</w:instrText>
          </w:r>
          <w:r w:rsidR="00D138E8">
            <w:fldChar w:fldCharType="separate"/>
          </w:r>
          <w:r w:rsidR="00E572B1">
            <w:t>1</w:t>
          </w:r>
          <w:r w:rsidR="00D138E8">
            <w:fldChar w:fldCharType="end"/>
          </w:r>
          <w:r>
            <w:t xml:space="preserve">) </w:t>
          </w:r>
        </w:p>
      </w:tc>
    </w:tr>
  </w:tbl>
  <w:p w14:paraId="62FFCA4A" w14:textId="77777777" w:rsidR="0096312C" w:rsidRPr="00427F56" w:rsidRDefault="0096312C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2.8pt;height:64.8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2"/>
  </w:num>
  <w:num w:numId="10">
    <w:abstractNumId w:val="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14911"/>
    <w:rsid w:val="00022CEE"/>
    <w:rsid w:val="0002598E"/>
    <w:rsid w:val="00030E23"/>
    <w:rsid w:val="000365B4"/>
    <w:rsid w:val="00040301"/>
    <w:rsid w:val="000438CB"/>
    <w:rsid w:val="00043F85"/>
    <w:rsid w:val="000457B4"/>
    <w:rsid w:val="00073573"/>
    <w:rsid w:val="00074F1D"/>
    <w:rsid w:val="00080C27"/>
    <w:rsid w:val="00091AD5"/>
    <w:rsid w:val="000951AD"/>
    <w:rsid w:val="000972BF"/>
    <w:rsid w:val="00097773"/>
    <w:rsid w:val="000A17D5"/>
    <w:rsid w:val="000A316D"/>
    <w:rsid w:val="000B3C46"/>
    <w:rsid w:val="000B42F4"/>
    <w:rsid w:val="000B5233"/>
    <w:rsid w:val="000C1302"/>
    <w:rsid w:val="000C4CDC"/>
    <w:rsid w:val="000C5D0E"/>
    <w:rsid w:val="000E14EA"/>
    <w:rsid w:val="000E28F0"/>
    <w:rsid w:val="000E2E40"/>
    <w:rsid w:val="000E40EF"/>
    <w:rsid w:val="000E4963"/>
    <w:rsid w:val="000E49A7"/>
    <w:rsid w:val="000E6765"/>
    <w:rsid w:val="000E7725"/>
    <w:rsid w:val="000F075E"/>
    <w:rsid w:val="000F2DC6"/>
    <w:rsid w:val="000F6008"/>
    <w:rsid w:val="00101DC7"/>
    <w:rsid w:val="00104F6F"/>
    <w:rsid w:val="00111E86"/>
    <w:rsid w:val="00112353"/>
    <w:rsid w:val="00113FA2"/>
    <w:rsid w:val="00116985"/>
    <w:rsid w:val="00120384"/>
    <w:rsid w:val="00120BBE"/>
    <w:rsid w:val="00121BD7"/>
    <w:rsid w:val="0012235A"/>
    <w:rsid w:val="00123F5D"/>
    <w:rsid w:val="00125458"/>
    <w:rsid w:val="001306A0"/>
    <w:rsid w:val="00134E94"/>
    <w:rsid w:val="001707ED"/>
    <w:rsid w:val="00176C16"/>
    <w:rsid w:val="0017725A"/>
    <w:rsid w:val="001820E6"/>
    <w:rsid w:val="001869A7"/>
    <w:rsid w:val="00190C50"/>
    <w:rsid w:val="00191D1A"/>
    <w:rsid w:val="001938DF"/>
    <w:rsid w:val="001A012F"/>
    <w:rsid w:val="001A11F8"/>
    <w:rsid w:val="001A5800"/>
    <w:rsid w:val="001A6680"/>
    <w:rsid w:val="001B4324"/>
    <w:rsid w:val="001C483E"/>
    <w:rsid w:val="001E6AFD"/>
    <w:rsid w:val="001F35E7"/>
    <w:rsid w:val="00206487"/>
    <w:rsid w:val="00210251"/>
    <w:rsid w:val="002148F6"/>
    <w:rsid w:val="002231C8"/>
    <w:rsid w:val="00231104"/>
    <w:rsid w:val="00232749"/>
    <w:rsid w:val="00234EA6"/>
    <w:rsid w:val="00235F03"/>
    <w:rsid w:val="00241369"/>
    <w:rsid w:val="002518DE"/>
    <w:rsid w:val="002519DB"/>
    <w:rsid w:val="00253AFF"/>
    <w:rsid w:val="002554B5"/>
    <w:rsid w:val="00256F16"/>
    <w:rsid w:val="002575ED"/>
    <w:rsid w:val="00261330"/>
    <w:rsid w:val="002710E6"/>
    <w:rsid w:val="002743E9"/>
    <w:rsid w:val="00276D9C"/>
    <w:rsid w:val="002816D1"/>
    <w:rsid w:val="0028246C"/>
    <w:rsid w:val="002861FA"/>
    <w:rsid w:val="00287D71"/>
    <w:rsid w:val="002919E1"/>
    <w:rsid w:val="00293DD7"/>
    <w:rsid w:val="0029488F"/>
    <w:rsid w:val="002A0AA6"/>
    <w:rsid w:val="002B06BD"/>
    <w:rsid w:val="002B6000"/>
    <w:rsid w:val="002C3E1B"/>
    <w:rsid w:val="002D2ECE"/>
    <w:rsid w:val="002D34D6"/>
    <w:rsid w:val="002D5CE0"/>
    <w:rsid w:val="002E2957"/>
    <w:rsid w:val="002E6774"/>
    <w:rsid w:val="002E71DC"/>
    <w:rsid w:val="002F07CC"/>
    <w:rsid w:val="002F104F"/>
    <w:rsid w:val="002F3861"/>
    <w:rsid w:val="002F5E6E"/>
    <w:rsid w:val="002F72F4"/>
    <w:rsid w:val="00300F86"/>
    <w:rsid w:val="0031302F"/>
    <w:rsid w:val="00314ACC"/>
    <w:rsid w:val="003165B3"/>
    <w:rsid w:val="00320BB4"/>
    <w:rsid w:val="003233CA"/>
    <w:rsid w:val="00326F3D"/>
    <w:rsid w:val="00334BF5"/>
    <w:rsid w:val="003355BC"/>
    <w:rsid w:val="00342672"/>
    <w:rsid w:val="00343CC4"/>
    <w:rsid w:val="00344AEE"/>
    <w:rsid w:val="003522A2"/>
    <w:rsid w:val="0035470D"/>
    <w:rsid w:val="0037424A"/>
    <w:rsid w:val="00382A73"/>
    <w:rsid w:val="003907ED"/>
    <w:rsid w:val="00397CDB"/>
    <w:rsid w:val="003A22F0"/>
    <w:rsid w:val="003A520D"/>
    <w:rsid w:val="003A53BF"/>
    <w:rsid w:val="003B01CD"/>
    <w:rsid w:val="003D02C4"/>
    <w:rsid w:val="003D25D2"/>
    <w:rsid w:val="003D4F90"/>
    <w:rsid w:val="003D510C"/>
    <w:rsid w:val="003E3385"/>
    <w:rsid w:val="003E5F14"/>
    <w:rsid w:val="003F03A1"/>
    <w:rsid w:val="003F396E"/>
    <w:rsid w:val="003F6440"/>
    <w:rsid w:val="00401038"/>
    <w:rsid w:val="00410C57"/>
    <w:rsid w:val="00411542"/>
    <w:rsid w:val="00411C82"/>
    <w:rsid w:val="004125E4"/>
    <w:rsid w:val="00415FF6"/>
    <w:rsid w:val="00416D6A"/>
    <w:rsid w:val="00420792"/>
    <w:rsid w:val="00421882"/>
    <w:rsid w:val="00422226"/>
    <w:rsid w:val="0042712B"/>
    <w:rsid w:val="00427F56"/>
    <w:rsid w:val="0045527D"/>
    <w:rsid w:val="00457A4F"/>
    <w:rsid w:val="00470913"/>
    <w:rsid w:val="00475882"/>
    <w:rsid w:val="004832DA"/>
    <w:rsid w:val="004837B1"/>
    <w:rsid w:val="00495F87"/>
    <w:rsid w:val="00496006"/>
    <w:rsid w:val="004A09E8"/>
    <w:rsid w:val="004A4CF0"/>
    <w:rsid w:val="004B17DE"/>
    <w:rsid w:val="004C1357"/>
    <w:rsid w:val="004C6D71"/>
    <w:rsid w:val="004D2A0E"/>
    <w:rsid w:val="004E2266"/>
    <w:rsid w:val="004E5000"/>
    <w:rsid w:val="004F1CB9"/>
    <w:rsid w:val="00503DAC"/>
    <w:rsid w:val="00505F41"/>
    <w:rsid w:val="005158B7"/>
    <w:rsid w:val="0051792B"/>
    <w:rsid w:val="00524B2C"/>
    <w:rsid w:val="00541C03"/>
    <w:rsid w:val="00546880"/>
    <w:rsid w:val="00551A46"/>
    <w:rsid w:val="00557E84"/>
    <w:rsid w:val="005606CF"/>
    <w:rsid w:val="0056435D"/>
    <w:rsid w:val="00576A0A"/>
    <w:rsid w:val="00581C67"/>
    <w:rsid w:val="00582596"/>
    <w:rsid w:val="00582D90"/>
    <w:rsid w:val="00584A4F"/>
    <w:rsid w:val="005A04B9"/>
    <w:rsid w:val="005C2938"/>
    <w:rsid w:val="005C540D"/>
    <w:rsid w:val="005D0769"/>
    <w:rsid w:val="005E2E9D"/>
    <w:rsid w:val="005E30B9"/>
    <w:rsid w:val="005E3D8D"/>
    <w:rsid w:val="005F152C"/>
    <w:rsid w:val="00600A18"/>
    <w:rsid w:val="00600C39"/>
    <w:rsid w:val="006315D7"/>
    <w:rsid w:val="006339E7"/>
    <w:rsid w:val="00633B0D"/>
    <w:rsid w:val="00637AD4"/>
    <w:rsid w:val="0064791A"/>
    <w:rsid w:val="00656425"/>
    <w:rsid w:val="006631D4"/>
    <w:rsid w:val="00666925"/>
    <w:rsid w:val="0067375F"/>
    <w:rsid w:val="00674B19"/>
    <w:rsid w:val="006855E3"/>
    <w:rsid w:val="00694CB2"/>
    <w:rsid w:val="006A3DE0"/>
    <w:rsid w:val="006A5E08"/>
    <w:rsid w:val="006B56F1"/>
    <w:rsid w:val="006B6788"/>
    <w:rsid w:val="006C2846"/>
    <w:rsid w:val="006C40C1"/>
    <w:rsid w:val="006D2DA7"/>
    <w:rsid w:val="006D49AA"/>
    <w:rsid w:val="006D6EF7"/>
    <w:rsid w:val="006E0B49"/>
    <w:rsid w:val="006E7C14"/>
    <w:rsid w:val="006F5914"/>
    <w:rsid w:val="00706A6A"/>
    <w:rsid w:val="00707887"/>
    <w:rsid w:val="00716614"/>
    <w:rsid w:val="007175E0"/>
    <w:rsid w:val="00721F2A"/>
    <w:rsid w:val="0072215A"/>
    <w:rsid w:val="007222E2"/>
    <w:rsid w:val="00722BE5"/>
    <w:rsid w:val="007308E0"/>
    <w:rsid w:val="0074087D"/>
    <w:rsid w:val="00756388"/>
    <w:rsid w:val="00757EBB"/>
    <w:rsid w:val="007677B7"/>
    <w:rsid w:val="00784CB4"/>
    <w:rsid w:val="00792503"/>
    <w:rsid w:val="007A02AB"/>
    <w:rsid w:val="007A3B87"/>
    <w:rsid w:val="007B3DAB"/>
    <w:rsid w:val="007B47F4"/>
    <w:rsid w:val="007B543B"/>
    <w:rsid w:val="007B5587"/>
    <w:rsid w:val="007C5FEF"/>
    <w:rsid w:val="007E21BE"/>
    <w:rsid w:val="007E2680"/>
    <w:rsid w:val="007E7409"/>
    <w:rsid w:val="00801F09"/>
    <w:rsid w:val="0080309B"/>
    <w:rsid w:val="00803482"/>
    <w:rsid w:val="00830A70"/>
    <w:rsid w:val="00832B7F"/>
    <w:rsid w:val="00840CEB"/>
    <w:rsid w:val="00850272"/>
    <w:rsid w:val="00853894"/>
    <w:rsid w:val="00863097"/>
    <w:rsid w:val="00880C1E"/>
    <w:rsid w:val="00884247"/>
    <w:rsid w:val="00891619"/>
    <w:rsid w:val="008972D2"/>
    <w:rsid w:val="00897362"/>
    <w:rsid w:val="008A0C56"/>
    <w:rsid w:val="008A5676"/>
    <w:rsid w:val="008C318F"/>
    <w:rsid w:val="008D48B5"/>
    <w:rsid w:val="008F3189"/>
    <w:rsid w:val="00900BBA"/>
    <w:rsid w:val="00905A45"/>
    <w:rsid w:val="009134A3"/>
    <w:rsid w:val="00926789"/>
    <w:rsid w:val="009331DA"/>
    <w:rsid w:val="009472A2"/>
    <w:rsid w:val="00961561"/>
    <w:rsid w:val="0096312C"/>
    <w:rsid w:val="00966CCC"/>
    <w:rsid w:val="00981761"/>
    <w:rsid w:val="009858C3"/>
    <w:rsid w:val="00993BD0"/>
    <w:rsid w:val="009A615A"/>
    <w:rsid w:val="009C2054"/>
    <w:rsid w:val="009C34F2"/>
    <w:rsid w:val="009C5EE7"/>
    <w:rsid w:val="009C77F0"/>
    <w:rsid w:val="009D06FF"/>
    <w:rsid w:val="009D7EF4"/>
    <w:rsid w:val="009E3549"/>
    <w:rsid w:val="009E6779"/>
    <w:rsid w:val="009E6CD0"/>
    <w:rsid w:val="009F050F"/>
    <w:rsid w:val="009F1491"/>
    <w:rsid w:val="009F3E95"/>
    <w:rsid w:val="009F7ADE"/>
    <w:rsid w:val="00A01592"/>
    <w:rsid w:val="00A01B31"/>
    <w:rsid w:val="00A01D8E"/>
    <w:rsid w:val="00A0215C"/>
    <w:rsid w:val="00A226D9"/>
    <w:rsid w:val="00A25633"/>
    <w:rsid w:val="00A27FB6"/>
    <w:rsid w:val="00A301C2"/>
    <w:rsid w:val="00A30A43"/>
    <w:rsid w:val="00A37A46"/>
    <w:rsid w:val="00A416DD"/>
    <w:rsid w:val="00A45AA1"/>
    <w:rsid w:val="00A46220"/>
    <w:rsid w:val="00A479A0"/>
    <w:rsid w:val="00A51DD7"/>
    <w:rsid w:val="00A53E0B"/>
    <w:rsid w:val="00A54EBF"/>
    <w:rsid w:val="00A81710"/>
    <w:rsid w:val="00A84B45"/>
    <w:rsid w:val="00A85B0C"/>
    <w:rsid w:val="00A8790F"/>
    <w:rsid w:val="00A90539"/>
    <w:rsid w:val="00A93AE0"/>
    <w:rsid w:val="00A95D9B"/>
    <w:rsid w:val="00AA1068"/>
    <w:rsid w:val="00AA1E4E"/>
    <w:rsid w:val="00AA2BD0"/>
    <w:rsid w:val="00AD79EB"/>
    <w:rsid w:val="00AE3F3C"/>
    <w:rsid w:val="00AE4566"/>
    <w:rsid w:val="00AE7697"/>
    <w:rsid w:val="00AF10ED"/>
    <w:rsid w:val="00AF4262"/>
    <w:rsid w:val="00AF43CB"/>
    <w:rsid w:val="00B15CD5"/>
    <w:rsid w:val="00B41E11"/>
    <w:rsid w:val="00B4202B"/>
    <w:rsid w:val="00B42DB4"/>
    <w:rsid w:val="00B44603"/>
    <w:rsid w:val="00B449B8"/>
    <w:rsid w:val="00B44F48"/>
    <w:rsid w:val="00B47166"/>
    <w:rsid w:val="00B52B72"/>
    <w:rsid w:val="00B545D7"/>
    <w:rsid w:val="00B67F9D"/>
    <w:rsid w:val="00B72E47"/>
    <w:rsid w:val="00B8715F"/>
    <w:rsid w:val="00B92795"/>
    <w:rsid w:val="00B928F3"/>
    <w:rsid w:val="00BB0027"/>
    <w:rsid w:val="00BC03E8"/>
    <w:rsid w:val="00BD2B2A"/>
    <w:rsid w:val="00BD33C3"/>
    <w:rsid w:val="00BE238C"/>
    <w:rsid w:val="00BE4C41"/>
    <w:rsid w:val="00BF2DB9"/>
    <w:rsid w:val="00BF413F"/>
    <w:rsid w:val="00C0372C"/>
    <w:rsid w:val="00C047D7"/>
    <w:rsid w:val="00C1676B"/>
    <w:rsid w:val="00C23067"/>
    <w:rsid w:val="00C233BB"/>
    <w:rsid w:val="00C34380"/>
    <w:rsid w:val="00C36A72"/>
    <w:rsid w:val="00C37B0C"/>
    <w:rsid w:val="00C43500"/>
    <w:rsid w:val="00C65FC8"/>
    <w:rsid w:val="00C81B55"/>
    <w:rsid w:val="00CA4E58"/>
    <w:rsid w:val="00CB56ED"/>
    <w:rsid w:val="00CB705B"/>
    <w:rsid w:val="00CC2F59"/>
    <w:rsid w:val="00CD3668"/>
    <w:rsid w:val="00CD3A0F"/>
    <w:rsid w:val="00CD5853"/>
    <w:rsid w:val="00CE1EDB"/>
    <w:rsid w:val="00CE2FEE"/>
    <w:rsid w:val="00CE4106"/>
    <w:rsid w:val="00CF5451"/>
    <w:rsid w:val="00D057E1"/>
    <w:rsid w:val="00D06E18"/>
    <w:rsid w:val="00D07521"/>
    <w:rsid w:val="00D138E8"/>
    <w:rsid w:val="00D16E62"/>
    <w:rsid w:val="00D21F8E"/>
    <w:rsid w:val="00D22D49"/>
    <w:rsid w:val="00D23D9F"/>
    <w:rsid w:val="00D2488E"/>
    <w:rsid w:val="00D25DCD"/>
    <w:rsid w:val="00D31071"/>
    <w:rsid w:val="00D4361A"/>
    <w:rsid w:val="00D43B89"/>
    <w:rsid w:val="00D549EF"/>
    <w:rsid w:val="00D622F0"/>
    <w:rsid w:val="00D63C45"/>
    <w:rsid w:val="00D70050"/>
    <w:rsid w:val="00D9459C"/>
    <w:rsid w:val="00D94FF2"/>
    <w:rsid w:val="00DA5847"/>
    <w:rsid w:val="00DB05C2"/>
    <w:rsid w:val="00DB143B"/>
    <w:rsid w:val="00DC1641"/>
    <w:rsid w:val="00DD3CF5"/>
    <w:rsid w:val="00DD4BFA"/>
    <w:rsid w:val="00DD6EBB"/>
    <w:rsid w:val="00DF3D9D"/>
    <w:rsid w:val="00DF4057"/>
    <w:rsid w:val="00DF48B7"/>
    <w:rsid w:val="00DF6EAB"/>
    <w:rsid w:val="00E01ABB"/>
    <w:rsid w:val="00E0676E"/>
    <w:rsid w:val="00E20B64"/>
    <w:rsid w:val="00E23F7D"/>
    <w:rsid w:val="00E26435"/>
    <w:rsid w:val="00E31D6F"/>
    <w:rsid w:val="00E4751F"/>
    <w:rsid w:val="00E51BEE"/>
    <w:rsid w:val="00E572B1"/>
    <w:rsid w:val="00E57EB9"/>
    <w:rsid w:val="00E602B3"/>
    <w:rsid w:val="00E66823"/>
    <w:rsid w:val="00E7277E"/>
    <w:rsid w:val="00E82035"/>
    <w:rsid w:val="00E91E30"/>
    <w:rsid w:val="00E932F7"/>
    <w:rsid w:val="00EA593C"/>
    <w:rsid w:val="00EC3E1E"/>
    <w:rsid w:val="00ED450F"/>
    <w:rsid w:val="00EE57BA"/>
    <w:rsid w:val="00EF06D1"/>
    <w:rsid w:val="00EF71D0"/>
    <w:rsid w:val="00F02DFD"/>
    <w:rsid w:val="00F05B6F"/>
    <w:rsid w:val="00F07C2C"/>
    <w:rsid w:val="00F235C7"/>
    <w:rsid w:val="00F23E94"/>
    <w:rsid w:val="00F31BC4"/>
    <w:rsid w:val="00F36CA7"/>
    <w:rsid w:val="00F44871"/>
    <w:rsid w:val="00F4790F"/>
    <w:rsid w:val="00F61005"/>
    <w:rsid w:val="00F62FC4"/>
    <w:rsid w:val="00F67C40"/>
    <w:rsid w:val="00F83241"/>
    <w:rsid w:val="00F9213E"/>
    <w:rsid w:val="00F94541"/>
    <w:rsid w:val="00F95D0E"/>
    <w:rsid w:val="00F964E1"/>
    <w:rsid w:val="00FB27A7"/>
    <w:rsid w:val="00FB375B"/>
    <w:rsid w:val="00FB49F5"/>
    <w:rsid w:val="00FB6FB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semiHidden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styleId="Normalwebb">
    <w:name w:val="Normal (Web)"/>
    <w:basedOn w:val="Normal"/>
    <w:uiPriority w:val="99"/>
    <w:unhideWhenUsed/>
    <w:rsid w:val="009C5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rsid w:val="00722BE5"/>
    <w:rPr>
      <w:color w:val="00000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6A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D7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elofsson@um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u.se/regelverk/styrning-planering-och-resursfordelning/regler-for-representation-vid-umea-universitet-ekonomihandboken-kapitel-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er.nordstrom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rnqvist@umu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4372-CA03-4249-9402-7C23C8D8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Cecilia Elofsson</cp:lastModifiedBy>
  <cp:revision>7</cp:revision>
  <cp:lastPrinted>2022-02-07T08:26:00Z</cp:lastPrinted>
  <dcterms:created xsi:type="dcterms:W3CDTF">2022-02-25T08:37:00Z</dcterms:created>
  <dcterms:modified xsi:type="dcterms:W3CDTF">2022-02-28T09:40:00Z</dcterms:modified>
</cp:coreProperties>
</file>