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387E" w14:textId="77777777" w:rsidR="002F24EB" w:rsidRDefault="002F24EB" w:rsidP="00B44AD7">
      <w:pPr>
        <w:pStyle w:val="NormalUmU"/>
      </w:pPr>
    </w:p>
    <w:p w14:paraId="0CB53E1A" w14:textId="77777777" w:rsidR="00362917" w:rsidRDefault="00C555FB" w:rsidP="00C555FB">
      <w:pPr>
        <w:pStyle w:val="NormalUmU"/>
        <w:rPr>
          <w:sz w:val="32"/>
        </w:rPr>
      </w:pPr>
      <w:r>
        <w:rPr>
          <w:sz w:val="32"/>
        </w:rPr>
        <w:t xml:space="preserve">Preliminär planering </w:t>
      </w:r>
      <w:r w:rsidR="00362917">
        <w:rPr>
          <w:sz w:val="32"/>
        </w:rPr>
        <w:t xml:space="preserve">för </w:t>
      </w:r>
      <w:r>
        <w:rPr>
          <w:sz w:val="32"/>
        </w:rPr>
        <w:t xml:space="preserve">fakultetsgemensamma doktorandkurser </w:t>
      </w:r>
      <w:r w:rsidR="00545B82">
        <w:rPr>
          <w:sz w:val="32"/>
        </w:rPr>
        <w:t>VT</w:t>
      </w:r>
      <w:r w:rsidR="00C5047E">
        <w:rPr>
          <w:sz w:val="32"/>
        </w:rPr>
        <w:t xml:space="preserve"> </w:t>
      </w:r>
      <w:r w:rsidR="00077F4F">
        <w:rPr>
          <w:sz w:val="32"/>
        </w:rPr>
        <w:t>2020</w:t>
      </w:r>
      <w:r>
        <w:rPr>
          <w:sz w:val="32"/>
        </w:rPr>
        <w:t xml:space="preserve"> – </w:t>
      </w:r>
      <w:r w:rsidR="005A5580">
        <w:rPr>
          <w:sz w:val="32"/>
        </w:rPr>
        <w:t>HT</w:t>
      </w:r>
      <w:r w:rsidR="00C5047E">
        <w:rPr>
          <w:sz w:val="32"/>
        </w:rPr>
        <w:t xml:space="preserve"> </w:t>
      </w:r>
      <w:r>
        <w:rPr>
          <w:sz w:val="32"/>
        </w:rPr>
        <w:t>202</w:t>
      </w:r>
      <w:r w:rsidR="00545B82">
        <w:rPr>
          <w:sz w:val="32"/>
        </w:rPr>
        <w:t>3</w:t>
      </w:r>
      <w:r w:rsidR="00362917">
        <w:rPr>
          <w:sz w:val="32"/>
        </w:rPr>
        <w:t>.</w:t>
      </w:r>
    </w:p>
    <w:p w14:paraId="201C1688" w14:textId="77777777" w:rsidR="00C555FB" w:rsidRPr="00B11A50" w:rsidRDefault="00362917" w:rsidP="00C555FB">
      <w:pPr>
        <w:pStyle w:val="NormalUmU"/>
        <w:rPr>
          <w:sz w:val="32"/>
          <w:lang w:val="en-US"/>
        </w:rPr>
      </w:pPr>
      <w:r w:rsidRPr="00B11A50">
        <w:rPr>
          <w:sz w:val="32"/>
          <w:lang w:val="en-US"/>
        </w:rPr>
        <w:t>(Preliminary plan for the Faculty’s PhD-courses).</w:t>
      </w:r>
    </w:p>
    <w:p w14:paraId="0A031F94" w14:textId="77777777" w:rsidR="00C555FB" w:rsidRPr="00B11A50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C555FB" w:rsidRPr="00B11A50">
        <w:rPr>
          <w:b/>
          <w:lang w:val="en-US"/>
        </w:rPr>
        <w:t xml:space="preserve"> 2020</w:t>
      </w:r>
    </w:p>
    <w:p w14:paraId="34DF27EA" w14:textId="77777777" w:rsidR="008708B9" w:rsidRPr="00662ADD" w:rsidRDefault="008708B9" w:rsidP="008708B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700B09DB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72860C31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Philosophy of science for PhD students in social sciences, 7,5 ECTS, 50%</w:t>
      </w:r>
    </w:p>
    <w:p w14:paraId="1B8EBAE6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</w:p>
    <w:p w14:paraId="4DA4D036" w14:textId="77777777" w:rsidR="00C555FB" w:rsidRPr="00662ADD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C555FB" w:rsidRPr="00662ADD">
        <w:rPr>
          <w:b/>
          <w:lang w:val="en-US"/>
        </w:rPr>
        <w:t xml:space="preserve"> 2020</w:t>
      </w:r>
    </w:p>
    <w:p w14:paraId="46D48C78" w14:textId="77777777" w:rsidR="00C555FB" w:rsidRPr="006F5DA7" w:rsidRDefault="00C555FB" w:rsidP="00C555FB">
      <w:pPr>
        <w:pStyle w:val="NormalUmU"/>
        <w:spacing w:after="0" w:line="360" w:lineRule="auto"/>
        <w:rPr>
          <w:lang w:val="en-US"/>
        </w:rPr>
      </w:pPr>
      <w:r w:rsidRPr="006F5DA7">
        <w:rPr>
          <w:lang w:val="en-US"/>
        </w:rPr>
        <w:t>Information retrieval and academic publishing, 1,5 ECTS</w:t>
      </w:r>
    </w:p>
    <w:p w14:paraId="631DC42A" w14:textId="3FA9D4D3" w:rsidR="00945211" w:rsidRDefault="00254979" w:rsidP="00C555FB">
      <w:pPr>
        <w:pStyle w:val="NormalUmU"/>
        <w:spacing w:after="0" w:line="360" w:lineRule="auto"/>
      </w:pPr>
      <w:r w:rsidRPr="00254979">
        <w:t xml:space="preserve">Planning </w:t>
      </w:r>
      <w:proofErr w:type="gramStart"/>
      <w:r w:rsidRPr="00254979">
        <w:t>research and</w:t>
      </w:r>
      <w:proofErr w:type="gramEnd"/>
      <w:r w:rsidRPr="00254979">
        <w:t xml:space="preserve"> </w:t>
      </w:r>
      <w:proofErr w:type="spellStart"/>
      <w:r w:rsidRPr="00254979">
        <w:t>writing</w:t>
      </w:r>
      <w:proofErr w:type="spellEnd"/>
      <w:r w:rsidRPr="00254979">
        <w:t xml:space="preserve"> </w:t>
      </w:r>
      <w:proofErr w:type="spellStart"/>
      <w:r w:rsidRPr="00254979">
        <w:t>successful</w:t>
      </w:r>
      <w:proofErr w:type="spellEnd"/>
      <w:r w:rsidRPr="00254979">
        <w:t xml:space="preserve"> </w:t>
      </w:r>
      <w:proofErr w:type="spellStart"/>
      <w:r w:rsidRPr="00254979">
        <w:t>applications</w:t>
      </w:r>
      <w:proofErr w:type="spellEnd"/>
      <w:r>
        <w:t xml:space="preserve">, </w:t>
      </w:r>
      <w:r w:rsidR="00945211">
        <w:t xml:space="preserve">7,5 </w:t>
      </w:r>
      <w:proofErr w:type="spellStart"/>
      <w:r w:rsidR="00945211">
        <w:t>hp</w:t>
      </w:r>
      <w:proofErr w:type="spellEnd"/>
      <w:r w:rsidR="00945211">
        <w:t>.</w:t>
      </w:r>
    </w:p>
    <w:p w14:paraId="07FB60AB" w14:textId="77777777" w:rsidR="00C555FB" w:rsidRPr="006F5DA7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</w:t>
      </w:r>
      <w:r w:rsidR="00945211">
        <w:rPr>
          <w:lang w:val="en-US"/>
        </w:rPr>
        <w:t xml:space="preserve"> </w:t>
      </w:r>
      <w:r w:rsidRPr="00662ADD">
        <w:rPr>
          <w:lang w:val="en-US"/>
        </w:rPr>
        <w:t>hp</w:t>
      </w:r>
    </w:p>
    <w:p w14:paraId="51B838B1" w14:textId="77777777" w:rsidR="007D44B1" w:rsidRPr="00662ADD" w:rsidRDefault="007D44B1" w:rsidP="007D44B1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2363BD76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44682591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</w:p>
    <w:p w14:paraId="6A761360" w14:textId="77777777" w:rsidR="00C555FB" w:rsidRPr="00662ADD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C555FB" w:rsidRPr="00662ADD">
        <w:rPr>
          <w:b/>
          <w:lang w:val="en-US"/>
        </w:rPr>
        <w:t xml:space="preserve"> 2021</w:t>
      </w:r>
    </w:p>
    <w:p w14:paraId="4ED232B3" w14:textId="77777777" w:rsidR="008708B9" w:rsidRPr="00662ADD" w:rsidRDefault="008708B9" w:rsidP="008708B9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70EFDB49" w14:textId="77777777" w:rsidR="00C555FB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3CBC6CB1" w14:textId="77777777" w:rsidR="00036AC5" w:rsidRPr="00662ADD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Social Science in Context; Historical, Contemporary and Global Perspectives, 7,5 ECTS, 50%</w:t>
      </w:r>
    </w:p>
    <w:p w14:paraId="23A28ECE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</w:p>
    <w:p w14:paraId="2E4D39C5" w14:textId="77777777" w:rsidR="00C555FB" w:rsidRPr="00662ADD" w:rsidRDefault="00077F4F" w:rsidP="00C555FB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C555FB" w:rsidRPr="00662ADD">
        <w:rPr>
          <w:b/>
          <w:lang w:val="en-US"/>
        </w:rPr>
        <w:t xml:space="preserve"> 2021</w:t>
      </w:r>
    </w:p>
    <w:p w14:paraId="63AE1899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Information retrieval and academic publishing, 1,5 ECTS</w:t>
      </w:r>
    </w:p>
    <w:p w14:paraId="28F2A436" w14:textId="77777777" w:rsidR="00C555FB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2187FAB0" w14:textId="77777777" w:rsidR="00254979" w:rsidRDefault="00254979" w:rsidP="00254979">
      <w:pPr>
        <w:pStyle w:val="NormalUmU"/>
        <w:spacing w:after="0" w:line="360" w:lineRule="auto"/>
      </w:pPr>
      <w:r w:rsidRPr="00254979">
        <w:t xml:space="preserve">Planning </w:t>
      </w:r>
      <w:proofErr w:type="gramStart"/>
      <w:r w:rsidRPr="00254979">
        <w:t>research and</w:t>
      </w:r>
      <w:proofErr w:type="gramEnd"/>
      <w:r w:rsidRPr="00254979">
        <w:t xml:space="preserve"> </w:t>
      </w:r>
      <w:proofErr w:type="spellStart"/>
      <w:r w:rsidRPr="00254979">
        <w:t>writing</w:t>
      </w:r>
      <w:proofErr w:type="spellEnd"/>
      <w:r w:rsidRPr="00254979">
        <w:t xml:space="preserve"> </w:t>
      </w:r>
      <w:proofErr w:type="spellStart"/>
      <w:r w:rsidRPr="00254979">
        <w:t>successful</w:t>
      </w:r>
      <w:proofErr w:type="spellEnd"/>
      <w:r w:rsidRPr="00254979">
        <w:t xml:space="preserve"> </w:t>
      </w:r>
      <w:proofErr w:type="spellStart"/>
      <w:r w:rsidRPr="00254979">
        <w:t>applications</w:t>
      </w:r>
      <w:proofErr w:type="spellEnd"/>
      <w:r>
        <w:t xml:space="preserve">, 7,5 </w:t>
      </w:r>
      <w:proofErr w:type="spellStart"/>
      <w:r>
        <w:t>hp</w:t>
      </w:r>
      <w:proofErr w:type="spellEnd"/>
      <w:r>
        <w:t>.</w:t>
      </w:r>
    </w:p>
    <w:p w14:paraId="32EE6CFD" w14:textId="77777777" w:rsidR="007D44B1" w:rsidRPr="00662ADD" w:rsidRDefault="007D44B1" w:rsidP="007D44B1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7FD7EC44" w14:textId="77777777" w:rsidR="00C555FB" w:rsidRPr="00662ADD" w:rsidRDefault="00C555FB" w:rsidP="00C555FB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198FDC0D" w14:textId="77777777" w:rsidR="003E6CAE" w:rsidRPr="00662ADD" w:rsidRDefault="003E6CAE" w:rsidP="00C555FB">
      <w:pPr>
        <w:pStyle w:val="NormalUmU"/>
        <w:spacing w:after="0" w:line="360" w:lineRule="auto"/>
        <w:rPr>
          <w:lang w:val="en-US"/>
        </w:rPr>
      </w:pPr>
    </w:p>
    <w:p w14:paraId="3EF98F34" w14:textId="77777777" w:rsidR="00C5047E" w:rsidRPr="00662ADD" w:rsidRDefault="00077F4F" w:rsidP="00C5047E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C5047E" w:rsidRPr="00662ADD">
        <w:rPr>
          <w:b/>
          <w:lang w:val="en-US"/>
        </w:rPr>
        <w:t xml:space="preserve"> 2022</w:t>
      </w:r>
    </w:p>
    <w:p w14:paraId="06F78560" w14:textId="77777777" w:rsidR="00C5047E" w:rsidRPr="006F5DA7" w:rsidRDefault="00C5047E" w:rsidP="00C5047E">
      <w:pPr>
        <w:pStyle w:val="NormalUmU"/>
        <w:spacing w:after="0" w:line="360" w:lineRule="auto"/>
        <w:rPr>
          <w:strike/>
          <w:lang w:val="en-US"/>
        </w:rPr>
      </w:pPr>
      <w:r w:rsidRPr="006F5DA7">
        <w:rPr>
          <w:strike/>
          <w:lang w:val="en-US"/>
        </w:rPr>
        <w:t xml:space="preserve">Information retrieval and academic publishing, 1,5 ECTS </w:t>
      </w:r>
    </w:p>
    <w:p w14:paraId="60C4724A" w14:textId="5FFDE65E" w:rsidR="00C5047E" w:rsidRDefault="00C5047E" w:rsidP="00C5047E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lastRenderedPageBreak/>
        <w:t>Qualitative Research Methods for the Social Sciences with focus on interviews and observations, 7,5 ECTS, 50%</w:t>
      </w:r>
    </w:p>
    <w:p w14:paraId="2A7B99DD" w14:textId="7862F456" w:rsidR="00E62F10" w:rsidRPr="00A44571" w:rsidRDefault="00A44571" w:rsidP="00C5047E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6B61667C" w14:textId="77777777" w:rsidR="00036AC5" w:rsidRP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Philosophy of science for PhD students in social sciences, 7,5 ECTS, 50%</w:t>
      </w:r>
    </w:p>
    <w:p w14:paraId="12A58894" w14:textId="77777777" w:rsidR="00C5047E" w:rsidRPr="00662ADD" w:rsidRDefault="00C5047E" w:rsidP="00C5047E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73754E09" w14:textId="77777777" w:rsidR="00545B82" w:rsidRPr="00662ADD" w:rsidRDefault="00545B82" w:rsidP="00C5047E">
      <w:pPr>
        <w:pStyle w:val="NormalUmU"/>
        <w:spacing w:after="0" w:line="360" w:lineRule="auto"/>
        <w:rPr>
          <w:lang w:val="en-US"/>
        </w:rPr>
      </w:pPr>
    </w:p>
    <w:p w14:paraId="763F98EA" w14:textId="77777777" w:rsidR="00545B82" w:rsidRPr="00662ADD" w:rsidRDefault="00077F4F" w:rsidP="00545B82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545B82" w:rsidRPr="00662ADD">
        <w:rPr>
          <w:b/>
          <w:lang w:val="en-US"/>
        </w:rPr>
        <w:t xml:space="preserve"> 2022</w:t>
      </w:r>
    </w:p>
    <w:p w14:paraId="00DA4DB6" w14:textId="77777777" w:rsidR="00545B82" w:rsidRPr="006F5DA7" w:rsidRDefault="00545B82" w:rsidP="00545B82">
      <w:pPr>
        <w:pStyle w:val="NormalUmU"/>
        <w:spacing w:after="0" w:line="360" w:lineRule="auto"/>
        <w:rPr>
          <w:lang w:val="en-US"/>
        </w:rPr>
      </w:pPr>
      <w:r w:rsidRPr="006F5DA7">
        <w:rPr>
          <w:lang w:val="en-US"/>
        </w:rPr>
        <w:t>Information retrieval and academic publishing, 1,5 ECTS</w:t>
      </w:r>
    </w:p>
    <w:p w14:paraId="51E3E69B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189F8415" w14:textId="77777777" w:rsidR="00254979" w:rsidRDefault="00254979" w:rsidP="00254979">
      <w:pPr>
        <w:pStyle w:val="NormalUmU"/>
        <w:spacing w:after="0" w:line="360" w:lineRule="auto"/>
      </w:pPr>
      <w:r w:rsidRPr="00254979">
        <w:t xml:space="preserve">Planning </w:t>
      </w:r>
      <w:proofErr w:type="gramStart"/>
      <w:r w:rsidRPr="00254979">
        <w:t>research and</w:t>
      </w:r>
      <w:proofErr w:type="gramEnd"/>
      <w:r w:rsidRPr="00254979">
        <w:t xml:space="preserve"> </w:t>
      </w:r>
      <w:proofErr w:type="spellStart"/>
      <w:r w:rsidRPr="00254979">
        <w:t>writing</w:t>
      </w:r>
      <w:proofErr w:type="spellEnd"/>
      <w:r w:rsidRPr="00254979">
        <w:t xml:space="preserve"> </w:t>
      </w:r>
      <w:proofErr w:type="spellStart"/>
      <w:r w:rsidRPr="00254979">
        <w:t>successful</w:t>
      </w:r>
      <w:proofErr w:type="spellEnd"/>
      <w:r w:rsidRPr="00254979">
        <w:t xml:space="preserve"> </w:t>
      </w:r>
      <w:proofErr w:type="spellStart"/>
      <w:r w:rsidRPr="00254979">
        <w:t>applications</w:t>
      </w:r>
      <w:proofErr w:type="spellEnd"/>
      <w:r>
        <w:t xml:space="preserve">, 7,5 </w:t>
      </w:r>
      <w:proofErr w:type="spellStart"/>
      <w:r>
        <w:t>hp</w:t>
      </w:r>
      <w:proofErr w:type="spellEnd"/>
      <w:r>
        <w:t>.</w:t>
      </w:r>
    </w:p>
    <w:p w14:paraId="774E1B2C" w14:textId="77777777" w:rsidR="00545B82" w:rsidRPr="00662ADD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0A756458" w14:textId="77777777" w:rsidR="00545B82" w:rsidRPr="00077F4F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54973319" w14:textId="77777777" w:rsidR="006F5DA7" w:rsidRPr="00662ADD" w:rsidRDefault="006F5DA7" w:rsidP="00545B82">
      <w:pPr>
        <w:pStyle w:val="NormalUmU"/>
        <w:spacing w:after="0" w:line="360" w:lineRule="auto"/>
        <w:rPr>
          <w:lang w:val="en-US"/>
        </w:rPr>
      </w:pPr>
    </w:p>
    <w:p w14:paraId="47902996" w14:textId="77777777" w:rsidR="00545B82" w:rsidRPr="006F5DA7" w:rsidRDefault="00077F4F" w:rsidP="00545B82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Spring</w:t>
      </w:r>
      <w:r w:rsidR="00545B82" w:rsidRPr="00662ADD">
        <w:rPr>
          <w:b/>
          <w:lang w:val="en-US"/>
        </w:rPr>
        <w:t xml:space="preserve"> 2023</w:t>
      </w:r>
    </w:p>
    <w:p w14:paraId="009841BA" w14:textId="1E621DD4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interviews and observations, 7,5 ECTS, 50%</w:t>
      </w:r>
    </w:p>
    <w:p w14:paraId="04F5C901" w14:textId="77777777" w:rsidR="006654B0" w:rsidRPr="00A44571" w:rsidRDefault="006654B0" w:rsidP="006654B0">
      <w:pPr>
        <w:pStyle w:val="NormalUmU"/>
        <w:spacing w:after="0" w:line="360" w:lineRule="auto"/>
        <w:rPr>
          <w:bCs/>
          <w:lang w:val="en-US"/>
        </w:rPr>
      </w:pPr>
      <w:r w:rsidRPr="00A44571">
        <w:rPr>
          <w:bCs/>
          <w:lang w:val="en-US"/>
        </w:rPr>
        <w:t>Open Science for the quantitative social sciences, 7,5hp. 50%</w:t>
      </w:r>
    </w:p>
    <w:p w14:paraId="6C1E3510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Multivariate analysis 7,5 ECTS, 50%</w:t>
      </w:r>
    </w:p>
    <w:p w14:paraId="5DE6A55E" w14:textId="77777777" w:rsidR="00766A02" w:rsidRPr="00757FBB" w:rsidRDefault="00766A02" w:rsidP="00766A02">
      <w:pPr>
        <w:pStyle w:val="NormalUmU"/>
        <w:spacing w:after="0" w:line="360" w:lineRule="auto"/>
        <w:rPr>
          <w:strike/>
          <w:lang w:val="en-US"/>
        </w:rPr>
      </w:pPr>
      <w:r w:rsidRPr="00757FBB">
        <w:rPr>
          <w:strike/>
          <w:lang w:val="en-US"/>
        </w:rPr>
        <w:t>Social Science in Context; Historical, Contemporary and Global Perspectives, 7,5 ECTS, 50%</w:t>
      </w:r>
    </w:p>
    <w:p w14:paraId="7462E495" w14:textId="77777777" w:rsidR="00545B82" w:rsidRDefault="00545B82" w:rsidP="00545B82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Philosophy of science for PhD students in social sciences, 7,5 ECTS, 50%</w:t>
      </w:r>
    </w:p>
    <w:p w14:paraId="10E81561" w14:textId="77777777" w:rsidR="00036AC5" w:rsidRDefault="00036AC5" w:rsidP="00545B82">
      <w:pPr>
        <w:pStyle w:val="NormalUmU"/>
        <w:spacing w:after="0" w:line="360" w:lineRule="auto"/>
        <w:rPr>
          <w:lang w:val="en-US"/>
        </w:rPr>
      </w:pPr>
    </w:p>
    <w:p w14:paraId="3288D76C" w14:textId="77777777" w:rsidR="00036AC5" w:rsidRPr="00662ADD" w:rsidRDefault="00077F4F" w:rsidP="00036AC5">
      <w:pPr>
        <w:pStyle w:val="NormalUmU"/>
        <w:spacing w:after="0" w:line="360" w:lineRule="auto"/>
        <w:rPr>
          <w:b/>
          <w:lang w:val="en-US"/>
        </w:rPr>
      </w:pPr>
      <w:r>
        <w:rPr>
          <w:b/>
          <w:lang w:val="en-US"/>
        </w:rPr>
        <w:t>Fall</w:t>
      </w:r>
      <w:r w:rsidR="00036AC5" w:rsidRPr="00662ADD">
        <w:rPr>
          <w:b/>
          <w:lang w:val="en-US"/>
        </w:rPr>
        <w:t xml:space="preserve"> 202</w:t>
      </w:r>
      <w:r w:rsidR="00036AC5">
        <w:rPr>
          <w:b/>
          <w:lang w:val="en-US"/>
        </w:rPr>
        <w:t>3</w:t>
      </w:r>
    </w:p>
    <w:p w14:paraId="46BD1204" w14:textId="77777777" w:rsidR="00036AC5" w:rsidRP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036AC5">
        <w:rPr>
          <w:lang w:val="en-US"/>
        </w:rPr>
        <w:t>Information retrieval and academic publishing, 1,5 ECTS</w:t>
      </w:r>
    </w:p>
    <w:p w14:paraId="5E68FDBD" w14:textId="77777777" w:rsidR="00036AC5" w:rsidRPr="00662ADD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Ethics in Social Science Research, 4,5hp / 7,5hp</w:t>
      </w:r>
    </w:p>
    <w:p w14:paraId="7CDB3723" w14:textId="77777777" w:rsid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Qualitative research methods for the Social Sciences with focus on Grounded theory and Discourse analysis, 7,5 ECTS, 50%</w:t>
      </w:r>
    </w:p>
    <w:p w14:paraId="53C920C2" w14:textId="77777777" w:rsidR="00254979" w:rsidRDefault="00254979" w:rsidP="00254979">
      <w:pPr>
        <w:pStyle w:val="NormalUmU"/>
        <w:spacing w:after="0" w:line="360" w:lineRule="auto"/>
      </w:pPr>
      <w:r w:rsidRPr="00254979">
        <w:t xml:space="preserve">Planning research and </w:t>
      </w:r>
      <w:proofErr w:type="spellStart"/>
      <w:r w:rsidRPr="00254979">
        <w:t>writing</w:t>
      </w:r>
      <w:proofErr w:type="spellEnd"/>
      <w:r w:rsidRPr="00254979">
        <w:t xml:space="preserve"> </w:t>
      </w:r>
      <w:proofErr w:type="spellStart"/>
      <w:r w:rsidRPr="00254979">
        <w:t>successful</w:t>
      </w:r>
      <w:proofErr w:type="spellEnd"/>
      <w:r w:rsidRPr="00254979">
        <w:t xml:space="preserve"> </w:t>
      </w:r>
      <w:proofErr w:type="spellStart"/>
      <w:r w:rsidRPr="00254979">
        <w:t>applications</w:t>
      </w:r>
      <w:proofErr w:type="spellEnd"/>
      <w:r>
        <w:t xml:space="preserve">, 7,5 </w:t>
      </w:r>
      <w:proofErr w:type="spellStart"/>
      <w:r>
        <w:t>hp</w:t>
      </w:r>
      <w:proofErr w:type="spellEnd"/>
      <w:r>
        <w:t>.</w:t>
      </w:r>
    </w:p>
    <w:p w14:paraId="10B7A75C" w14:textId="77777777" w:rsidR="00036AC5" w:rsidRDefault="00036AC5" w:rsidP="00036AC5">
      <w:pPr>
        <w:pStyle w:val="NormalUmU"/>
        <w:spacing w:after="0" w:line="360" w:lineRule="auto"/>
        <w:rPr>
          <w:lang w:val="en-US"/>
        </w:rPr>
      </w:pPr>
      <w:r w:rsidRPr="00662ADD">
        <w:rPr>
          <w:lang w:val="en-US"/>
        </w:rPr>
        <w:t>Quantitative Research Methods for the Social Sciences/Statistics for the Social Sciences 7,5 ECTS, 50%</w:t>
      </w:r>
    </w:p>
    <w:p w14:paraId="709C3203" w14:textId="77777777" w:rsidR="00036AC5" w:rsidRPr="00662ADD" w:rsidRDefault="00036AC5" w:rsidP="00036AC5">
      <w:pPr>
        <w:pStyle w:val="NormalUmU"/>
        <w:spacing w:after="0" w:line="360" w:lineRule="auto"/>
        <w:rPr>
          <w:lang w:val="en-US"/>
        </w:rPr>
      </w:pPr>
    </w:p>
    <w:p w14:paraId="33378E45" w14:textId="77777777" w:rsidR="00036AC5" w:rsidRPr="00662ADD" w:rsidRDefault="00036AC5" w:rsidP="00545B82">
      <w:pPr>
        <w:pStyle w:val="NormalUmU"/>
        <w:spacing w:after="0" w:line="360" w:lineRule="auto"/>
        <w:rPr>
          <w:lang w:val="en-US"/>
        </w:rPr>
      </w:pPr>
    </w:p>
    <w:p w14:paraId="7559C1F5" w14:textId="77777777" w:rsidR="00545B82" w:rsidRPr="00662ADD" w:rsidRDefault="00545B82" w:rsidP="00C5047E">
      <w:pPr>
        <w:pStyle w:val="NormalUmU"/>
        <w:spacing w:after="0" w:line="360" w:lineRule="auto"/>
        <w:rPr>
          <w:lang w:val="en-US"/>
        </w:rPr>
      </w:pPr>
    </w:p>
    <w:p w14:paraId="0F72CC7E" w14:textId="77777777" w:rsidR="00B11A50" w:rsidRPr="00662ADD" w:rsidRDefault="00B11A50" w:rsidP="00C555FB">
      <w:pPr>
        <w:pStyle w:val="NormalUmU"/>
        <w:spacing w:after="0" w:line="360" w:lineRule="auto"/>
        <w:rPr>
          <w:lang w:val="en-US"/>
        </w:rPr>
      </w:pPr>
    </w:p>
    <w:sectPr w:rsidR="00B11A50" w:rsidRPr="00662ADD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BAD6" w14:textId="77777777" w:rsidR="00AC18B8" w:rsidRDefault="00AC18B8" w:rsidP="00190C50">
      <w:pPr>
        <w:spacing w:line="240" w:lineRule="auto"/>
      </w:pPr>
      <w:r>
        <w:separator/>
      </w:r>
    </w:p>
  </w:endnote>
  <w:endnote w:type="continuationSeparator" w:id="0">
    <w:p w14:paraId="34FEC076" w14:textId="77777777" w:rsidR="00AC18B8" w:rsidRDefault="00AC18B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307EE6A" w14:textId="77777777" w:rsidTr="008B2776">
      <w:trPr>
        <w:trHeight w:val="426"/>
      </w:trPr>
      <w:tc>
        <w:tcPr>
          <w:tcW w:w="1752" w:type="dxa"/>
          <w:vAlign w:val="bottom"/>
        </w:tcPr>
        <w:p w14:paraId="79BC004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C63837A" w14:textId="77777777" w:rsidR="006D7F85" w:rsidRDefault="006D7F85" w:rsidP="006D7F85">
          <w:pPr>
            <w:pStyle w:val="Sidhuvud"/>
            <w:spacing w:before="40"/>
            <w:jc w:val="center"/>
          </w:pPr>
        </w:p>
      </w:tc>
      <w:tc>
        <w:tcPr>
          <w:tcW w:w="1752" w:type="dxa"/>
          <w:vAlign w:val="bottom"/>
        </w:tcPr>
        <w:p w14:paraId="50B7B783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252197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FE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0D51C67A" w14:textId="77777777" w:rsidTr="008B2776">
      <w:trPr>
        <w:trHeight w:val="426"/>
      </w:trPr>
      <w:tc>
        <w:tcPr>
          <w:tcW w:w="1752" w:type="dxa"/>
          <w:vAlign w:val="bottom"/>
        </w:tcPr>
        <w:p w14:paraId="1E7437C3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B8BF254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2DC6D15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537F5F0" w14:textId="77777777" w:rsidR="00904ECD" w:rsidRDefault="00904ECD" w:rsidP="00801F09">
    <w:pPr>
      <w:pStyle w:val="Tomtstycke"/>
    </w:pPr>
  </w:p>
  <w:p w14:paraId="1EE2B3D5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550F" w14:textId="77777777" w:rsidR="00AC18B8" w:rsidRDefault="00AC18B8" w:rsidP="00190C50">
      <w:pPr>
        <w:spacing w:line="240" w:lineRule="auto"/>
      </w:pPr>
      <w:r>
        <w:separator/>
      </w:r>
    </w:p>
  </w:footnote>
  <w:footnote w:type="continuationSeparator" w:id="0">
    <w:p w14:paraId="1902F682" w14:textId="77777777" w:rsidR="00AC18B8" w:rsidRDefault="00AC18B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B0C0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D431DC7" w14:textId="77777777" w:rsidTr="008B2776">
      <w:trPr>
        <w:trHeight w:val="426"/>
      </w:trPr>
      <w:tc>
        <w:tcPr>
          <w:tcW w:w="3437" w:type="dxa"/>
        </w:tcPr>
        <w:p w14:paraId="692F83C0" w14:textId="77777777" w:rsidR="005E3B04" w:rsidRPr="002F104F" w:rsidRDefault="00C555FB" w:rsidP="005E3B04">
          <w:pPr>
            <w:pStyle w:val="Sidhuvud"/>
          </w:pPr>
          <w:r>
            <w:t>Arbetsdokument</w:t>
          </w:r>
        </w:p>
        <w:p w14:paraId="5EDE39F6" w14:textId="77777777" w:rsidR="00C555FB" w:rsidRPr="002F24EB" w:rsidRDefault="00C555FB" w:rsidP="002F24EB">
          <w:pPr>
            <w:pStyle w:val="Sidhuvud"/>
          </w:pPr>
          <w:r>
            <w:t>Thomas Pettersson, fakultetssamordnare</w:t>
          </w:r>
        </w:p>
        <w:p w14:paraId="0E626AB6" w14:textId="77777777" w:rsidR="005E3B04" w:rsidRPr="002F104F" w:rsidRDefault="00C555FB" w:rsidP="005E3B04">
          <w:pPr>
            <w:pStyle w:val="Sidhuvud"/>
          </w:pPr>
          <w:r>
            <w:t>thomas.pettersson</w:t>
          </w:r>
          <w:r w:rsidR="005E3B04" w:rsidRPr="002F104F">
            <w:t>@umu.se</w:t>
          </w:r>
        </w:p>
        <w:p w14:paraId="70A48182" w14:textId="77777777" w:rsidR="00904ECD" w:rsidRDefault="002F24EB" w:rsidP="005E3B04">
          <w:pPr>
            <w:pStyle w:val="Sidhuvud"/>
          </w:pPr>
          <w:r w:rsidRPr="002F24EB">
            <w:t xml:space="preserve">Samhällsvetenskapliga fakulteten </w:t>
          </w:r>
        </w:p>
      </w:tc>
      <w:tc>
        <w:tcPr>
          <w:tcW w:w="3438" w:type="dxa"/>
        </w:tcPr>
        <w:p w14:paraId="72095DA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C5B7CA7" w14:textId="43EE4B86" w:rsidR="00C555FB" w:rsidRDefault="00C555FB" w:rsidP="00904ECD">
          <w:pPr>
            <w:pStyle w:val="Sidhuvud"/>
            <w:jc w:val="right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6654B0">
            <w:t>2021-10-20</w:t>
          </w:r>
          <w:r>
            <w:fldChar w:fldCharType="end"/>
          </w:r>
        </w:p>
        <w:p w14:paraId="0CCA058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52DA404C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760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DAE8185" w14:textId="77777777" w:rsidTr="008B2776">
      <w:trPr>
        <w:trHeight w:val="426"/>
      </w:trPr>
      <w:tc>
        <w:tcPr>
          <w:tcW w:w="3437" w:type="dxa"/>
        </w:tcPr>
        <w:p w14:paraId="0D80BC06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1EB9E9DB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D4D2876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4160FA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D63833D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14:paraId="6AAB944B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pt;height:63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EB"/>
    <w:rsid w:val="00022CEE"/>
    <w:rsid w:val="0002598E"/>
    <w:rsid w:val="000365B4"/>
    <w:rsid w:val="00036AC5"/>
    <w:rsid w:val="00040301"/>
    <w:rsid w:val="00042FD1"/>
    <w:rsid w:val="000438CB"/>
    <w:rsid w:val="00067B6C"/>
    <w:rsid w:val="00074F1D"/>
    <w:rsid w:val="00077F4F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544BE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54979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24EB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46C22"/>
    <w:rsid w:val="0035470D"/>
    <w:rsid w:val="00362917"/>
    <w:rsid w:val="0037424A"/>
    <w:rsid w:val="00380868"/>
    <w:rsid w:val="00382A73"/>
    <w:rsid w:val="003861A2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E6CAE"/>
    <w:rsid w:val="003F6440"/>
    <w:rsid w:val="003F69D1"/>
    <w:rsid w:val="00401038"/>
    <w:rsid w:val="00411542"/>
    <w:rsid w:val="00411647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B351D"/>
    <w:rsid w:val="004B71BB"/>
    <w:rsid w:val="004C1357"/>
    <w:rsid w:val="004C4C0C"/>
    <w:rsid w:val="004C4F81"/>
    <w:rsid w:val="004D2A0E"/>
    <w:rsid w:val="004E13C9"/>
    <w:rsid w:val="004E2266"/>
    <w:rsid w:val="004E5000"/>
    <w:rsid w:val="0050755A"/>
    <w:rsid w:val="005158B7"/>
    <w:rsid w:val="00524B2C"/>
    <w:rsid w:val="00541C03"/>
    <w:rsid w:val="00545B82"/>
    <w:rsid w:val="00546880"/>
    <w:rsid w:val="00551A46"/>
    <w:rsid w:val="005606CF"/>
    <w:rsid w:val="0056435D"/>
    <w:rsid w:val="00582D90"/>
    <w:rsid w:val="005A558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2ADD"/>
    <w:rsid w:val="006631D4"/>
    <w:rsid w:val="006654B0"/>
    <w:rsid w:val="0067375F"/>
    <w:rsid w:val="00674B19"/>
    <w:rsid w:val="00694CB2"/>
    <w:rsid w:val="006C2846"/>
    <w:rsid w:val="006D2DA7"/>
    <w:rsid w:val="006D7F85"/>
    <w:rsid w:val="006E7C14"/>
    <w:rsid w:val="006F5914"/>
    <w:rsid w:val="006F5DA7"/>
    <w:rsid w:val="007069CD"/>
    <w:rsid w:val="00707887"/>
    <w:rsid w:val="007175E0"/>
    <w:rsid w:val="00721F2A"/>
    <w:rsid w:val="00724054"/>
    <w:rsid w:val="00745119"/>
    <w:rsid w:val="00756388"/>
    <w:rsid w:val="00757EBB"/>
    <w:rsid w:val="00757FBB"/>
    <w:rsid w:val="00766A02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D44B1"/>
    <w:rsid w:val="00801F09"/>
    <w:rsid w:val="0080309B"/>
    <w:rsid w:val="00803482"/>
    <w:rsid w:val="00830A70"/>
    <w:rsid w:val="00834FE5"/>
    <w:rsid w:val="00853894"/>
    <w:rsid w:val="00864A6F"/>
    <w:rsid w:val="008708B9"/>
    <w:rsid w:val="00876027"/>
    <w:rsid w:val="00880C1E"/>
    <w:rsid w:val="00891619"/>
    <w:rsid w:val="00893F4A"/>
    <w:rsid w:val="008972D2"/>
    <w:rsid w:val="008A5676"/>
    <w:rsid w:val="008D48B5"/>
    <w:rsid w:val="00900BBA"/>
    <w:rsid w:val="00904ECD"/>
    <w:rsid w:val="00905A45"/>
    <w:rsid w:val="009134A3"/>
    <w:rsid w:val="00934569"/>
    <w:rsid w:val="00945211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17ED"/>
    <w:rsid w:val="00A0215C"/>
    <w:rsid w:val="00A21001"/>
    <w:rsid w:val="00A317A9"/>
    <w:rsid w:val="00A37A46"/>
    <w:rsid w:val="00A44571"/>
    <w:rsid w:val="00A45AA1"/>
    <w:rsid w:val="00A46220"/>
    <w:rsid w:val="00A53E0B"/>
    <w:rsid w:val="00A54EBF"/>
    <w:rsid w:val="00A77544"/>
    <w:rsid w:val="00A81710"/>
    <w:rsid w:val="00A8790F"/>
    <w:rsid w:val="00A95D9B"/>
    <w:rsid w:val="00AA1068"/>
    <w:rsid w:val="00AA1E4E"/>
    <w:rsid w:val="00AC18B8"/>
    <w:rsid w:val="00AE3F3C"/>
    <w:rsid w:val="00AF10ED"/>
    <w:rsid w:val="00AF43CB"/>
    <w:rsid w:val="00B11A50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BF6966"/>
    <w:rsid w:val="00C047D7"/>
    <w:rsid w:val="00C1676B"/>
    <w:rsid w:val="00C23067"/>
    <w:rsid w:val="00C233BB"/>
    <w:rsid w:val="00C43500"/>
    <w:rsid w:val="00C5047E"/>
    <w:rsid w:val="00C555FB"/>
    <w:rsid w:val="00C65FC8"/>
    <w:rsid w:val="00C81B55"/>
    <w:rsid w:val="00C84F61"/>
    <w:rsid w:val="00CB705B"/>
    <w:rsid w:val="00CC2F59"/>
    <w:rsid w:val="00CD3668"/>
    <w:rsid w:val="00CE4BE3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2F10"/>
    <w:rsid w:val="00E66823"/>
    <w:rsid w:val="00E70713"/>
    <w:rsid w:val="00E8712F"/>
    <w:rsid w:val="00E91E30"/>
    <w:rsid w:val="00EA593C"/>
    <w:rsid w:val="00EC3E1E"/>
    <w:rsid w:val="00ED179E"/>
    <w:rsid w:val="00ED450F"/>
    <w:rsid w:val="00F05B6F"/>
    <w:rsid w:val="00F30619"/>
    <w:rsid w:val="00F31BC4"/>
    <w:rsid w:val="00F36CA7"/>
    <w:rsid w:val="00F44871"/>
    <w:rsid w:val="00F4790F"/>
    <w:rsid w:val="00F61A71"/>
    <w:rsid w:val="00F62FC4"/>
    <w:rsid w:val="00F75B55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B9BD0C7"/>
  <w15:docId w15:val="{E7FDA5C1-B8DA-884C-A1C6-F16643C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UmUNormal">
    <w:name w:val="UmU Normal"/>
    <w:basedOn w:val="Normal"/>
    <w:qFormat/>
    <w:rsid w:val="002F24EB"/>
    <w:pPr>
      <w:spacing w:after="260" w:line="260" w:lineRule="exact"/>
    </w:pPr>
    <w:rPr>
      <w:rFonts w:ascii="Georgia" w:eastAsia="Cambria" w:hAnsi="Georg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pettersson/Box%20Sync/Mallar/dokument-se-en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C50A-C7C3-0743-9B05-ECA57585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45</TotalTime>
  <Pages>2</Pages>
  <Words>421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Pettersson</dc:creator>
  <cp:lastModifiedBy>Thomas Pettersson</cp:lastModifiedBy>
  <cp:revision>26</cp:revision>
  <cp:lastPrinted>2019-10-15T07:59:00Z</cp:lastPrinted>
  <dcterms:created xsi:type="dcterms:W3CDTF">2018-03-08T07:55:00Z</dcterms:created>
  <dcterms:modified xsi:type="dcterms:W3CDTF">2021-10-20T09:58:00Z</dcterms:modified>
</cp:coreProperties>
</file>