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B89D6" w14:textId="77777777" w:rsidR="00DB6C5A" w:rsidRDefault="001576B5" w:rsidP="00DB6C5A">
      <w:pPr>
        <w:pStyle w:val="Rubrik1"/>
        <w:spacing w:after="0"/>
      </w:pPr>
      <w:r>
        <w:t>Förslag till sakkunniga</w:t>
      </w:r>
    </w:p>
    <w:p w14:paraId="6DA382A6" w14:textId="77777777" w:rsidR="00DB6C5A" w:rsidRPr="00DB6C5A" w:rsidRDefault="00DB6C5A" w:rsidP="00DB6C5A">
      <w:pPr>
        <w:pStyle w:val="NormalUmU"/>
      </w:pPr>
      <w:r>
        <w:t>Se anvisningar för utseende av sakkunniga på sida</w:t>
      </w:r>
      <w:r w:rsidR="004B7AD4">
        <w:t>n två</w:t>
      </w:r>
      <w:r>
        <w:t>.</w:t>
      </w:r>
    </w:p>
    <w:p w14:paraId="34D80514" w14:textId="77777777" w:rsidR="000F2F3A" w:rsidRPr="00961C6D" w:rsidRDefault="008C51B4" w:rsidP="000F2F3A">
      <w:pPr>
        <w:pStyle w:val="Rubrik3"/>
      </w:pPr>
      <w:r>
        <w:t>Utlyst tillsvidareanställning</w:t>
      </w:r>
    </w:p>
    <w:p w14:paraId="5E47A3F6" w14:textId="77777777" w:rsidR="001F02F7" w:rsidRPr="00076AEF" w:rsidRDefault="00CC6C81" w:rsidP="00307B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 w:rsidRPr="00076AEF">
        <w:t>A</w:t>
      </w:r>
      <w:r w:rsidR="00A04A41" w:rsidRPr="00076AEF">
        <w:t>nställning</w:t>
      </w:r>
      <w:r w:rsidR="00307BAF" w:rsidRPr="00076AEF">
        <w:t xml:space="preserve">: </w:t>
      </w:r>
      <w:sdt>
        <w:sdtPr>
          <w:alias w:val="Anställningsform"/>
          <w:tag w:val="Anställningsform"/>
          <w:id w:val="1177922690"/>
          <w:placeholder>
            <w:docPart w:val="5DA5DF1857784BBC8A2BB3258D9677C6"/>
          </w:placeholder>
          <w:showingPlcHdr/>
          <w15:color w:val="99CCFF"/>
          <w:comboBox>
            <w:listItem w:value="Välj ett objekt."/>
            <w:listItem w:displayText="Professor" w:value="Professor"/>
            <w:listItem w:displayText="Universitetslektor" w:value="Universitetslektor"/>
            <w:listItem w:displayText="Biträdande universitetslektor" w:value="Biträdande universitetslektor"/>
            <w:listItem w:displayText="Forskare" w:value="Forskare"/>
          </w:comboBox>
        </w:sdtPr>
        <w:sdtEndPr/>
        <w:sdtContent>
          <w:r w:rsidR="009A5C67" w:rsidRPr="00B53A70">
            <w:rPr>
              <w:rStyle w:val="Platshllartext"/>
            </w:rPr>
            <w:t>Välj ett objekt.</w:t>
          </w:r>
        </w:sdtContent>
      </w:sdt>
    </w:p>
    <w:p w14:paraId="7D69EA15" w14:textId="77777777" w:rsidR="00307BAF" w:rsidRPr="00076AEF" w:rsidRDefault="00C27DF6" w:rsidP="00292C98">
      <w:pPr>
        <w:pStyle w:val="NormalUmU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</w:pPr>
      <w:r w:rsidRPr="00076AEF">
        <w:t>A</w:t>
      </w:r>
      <w:r w:rsidR="00FF3DD2">
        <w:t>nställningens ämne och ev</w:t>
      </w:r>
      <w:r w:rsidRPr="00076AEF">
        <w:t xml:space="preserve"> inriktning</w:t>
      </w:r>
      <w:r w:rsidR="00307BAF" w:rsidRPr="00076AEF">
        <w:t xml:space="preserve">: </w:t>
      </w:r>
      <w:sdt>
        <w:sdtPr>
          <w:alias w:val="Ämne, inriktning"/>
          <w:tag w:val="Ämne, inriktning"/>
          <w:id w:val="-641276314"/>
          <w:placeholder>
            <w:docPart w:val="A45B9B1D8A5B4E5D96377CE20E0A8845"/>
          </w:placeholder>
          <w:showingPlcHdr/>
          <w15:color w:val="99CCFF"/>
        </w:sdtPr>
        <w:sdtEndPr/>
        <w:sdtContent>
          <w:r w:rsidR="00FF3DD2" w:rsidRPr="003C0782">
            <w:rPr>
              <w:rStyle w:val="Platshllartext"/>
            </w:rPr>
            <w:t>Klicka eller tryck här för att ange text.</w:t>
          </w:r>
        </w:sdtContent>
      </w:sdt>
    </w:p>
    <w:p w14:paraId="63462009" w14:textId="77777777" w:rsidR="00961C6D" w:rsidRPr="00076AEF" w:rsidRDefault="00307BAF" w:rsidP="000F2F3A">
      <w:pPr>
        <w:pStyle w:val="NormalUmU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 w:rsidRPr="00076AEF">
        <w:t xml:space="preserve">Diarienummer: </w:t>
      </w:r>
      <w:r w:rsidR="00961C6D" w:rsidRPr="00076AEF">
        <w:t>AN 2.2.1-</w:t>
      </w:r>
      <w:sdt>
        <w:sdtPr>
          <w:alias w:val="Diarienummer"/>
          <w:tag w:val="Diarienummer"/>
          <w:id w:val="551662216"/>
          <w:placeholder>
            <w:docPart w:val="AEB806B3068546FCAC34037F043962B8"/>
          </w:placeholder>
          <w:showingPlcHdr/>
          <w15:color w:val="99CCFF"/>
        </w:sdtPr>
        <w:sdtEndPr/>
        <w:sdtContent>
          <w:r w:rsidR="002328BB" w:rsidRPr="00B53A70">
            <w:rPr>
              <w:rStyle w:val="Platshllartext"/>
            </w:rPr>
            <w:t>Klicka eller tryck här för att ange text.</w:t>
          </w:r>
        </w:sdtContent>
      </w:sdt>
    </w:p>
    <w:p w14:paraId="1447F594" w14:textId="77777777" w:rsidR="00307BAF" w:rsidRPr="00076AEF" w:rsidRDefault="00307BAF" w:rsidP="000F2F3A">
      <w:pPr>
        <w:pStyle w:val="Rubrik3"/>
        <w:spacing w:before="200"/>
      </w:pPr>
      <w:r w:rsidRPr="00076AEF">
        <w:t>Förslag till sakkunniga</w:t>
      </w:r>
      <w:r w:rsidR="00076AEF">
        <w:rPr>
          <w:rStyle w:val="Fotnotsreferens"/>
        </w:rPr>
        <w:footnoteReference w:id="1"/>
      </w:r>
    </w:p>
    <w:p w14:paraId="27A4EF5B" w14:textId="77777777" w:rsidR="00307BAF" w:rsidRPr="00076AEF" w:rsidRDefault="00307BAF" w:rsidP="00292C98">
      <w:pPr>
        <w:pStyle w:val="NormalUmU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</w:pPr>
      <w:r w:rsidRPr="00076AEF">
        <w:t xml:space="preserve">Titel och namn: </w:t>
      </w:r>
      <w:sdt>
        <w:sdtPr>
          <w:id w:val="1423829135"/>
          <w:placeholder>
            <w:docPart w:val="8E62654376DF42748CDBA5F37C2186A5"/>
          </w:placeholder>
          <w:showingPlcHdr/>
          <w15:color w:val="99CCFF"/>
        </w:sdtPr>
        <w:sdtEndPr/>
        <w:sdtContent>
          <w:r w:rsidRPr="00076AEF">
            <w:rPr>
              <w:rStyle w:val="Platshllartext"/>
            </w:rPr>
            <w:t>Klicka eller tryck här för att ange text.</w:t>
          </w:r>
        </w:sdtContent>
      </w:sdt>
    </w:p>
    <w:p w14:paraId="7D7F3F8F" w14:textId="77777777" w:rsidR="00307BAF" w:rsidRPr="00076AEF" w:rsidRDefault="00307BAF" w:rsidP="00292C98">
      <w:pPr>
        <w:pStyle w:val="NormalUmU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</w:pPr>
      <w:r w:rsidRPr="00076AEF">
        <w:t xml:space="preserve">Akademisk hemvist: </w:t>
      </w:r>
      <w:sdt>
        <w:sdtPr>
          <w:id w:val="487051637"/>
          <w:placeholder>
            <w:docPart w:val="8E62654376DF42748CDBA5F37C2186A5"/>
          </w:placeholder>
          <w:showingPlcHdr/>
          <w15:color w:val="99CCFF"/>
        </w:sdtPr>
        <w:sdtEndPr/>
        <w:sdtContent>
          <w:r w:rsidR="00F977FC" w:rsidRPr="00076AEF">
            <w:rPr>
              <w:rStyle w:val="Platshllartext"/>
            </w:rPr>
            <w:t>Klicka eller tryck här för att ange text.</w:t>
          </w:r>
        </w:sdtContent>
      </w:sdt>
    </w:p>
    <w:p w14:paraId="15B6586C" w14:textId="77777777" w:rsidR="008B3C23" w:rsidRDefault="008B3C23" w:rsidP="00292C98">
      <w:pPr>
        <w:pStyle w:val="NormalUmU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</w:pPr>
      <w:r>
        <w:t>E-post</w:t>
      </w:r>
      <w:r w:rsidR="00307BAF" w:rsidRPr="00076AEF">
        <w:t xml:space="preserve">: </w:t>
      </w:r>
      <w:sdt>
        <w:sdtPr>
          <w:id w:val="-492174809"/>
          <w:placeholder>
            <w:docPart w:val="8E62654376DF42748CDBA5F37C2186A5"/>
          </w:placeholder>
          <w:showingPlcHdr/>
          <w15:color w:val="99CCFF"/>
        </w:sdtPr>
        <w:sdtEndPr/>
        <w:sdtContent>
          <w:r w:rsidR="00F977FC" w:rsidRPr="00076AEF">
            <w:rPr>
              <w:rStyle w:val="Platshllartext"/>
            </w:rPr>
            <w:t>Klicka eller tryck här för att ange text.</w:t>
          </w:r>
        </w:sdtContent>
      </w:sdt>
    </w:p>
    <w:p w14:paraId="0F6AEA4C" w14:textId="77777777" w:rsidR="00307BAF" w:rsidRPr="00076AEF" w:rsidRDefault="008B3C23" w:rsidP="00292C98">
      <w:pPr>
        <w:pStyle w:val="NormalUmU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</w:pPr>
      <w:r>
        <w:t xml:space="preserve">Telefonnummer: </w:t>
      </w:r>
      <w:sdt>
        <w:sdtPr>
          <w:alias w:val="Tel.nummer"/>
          <w:tag w:val="Tel.nummer"/>
          <w:id w:val="-570272383"/>
          <w:placeholder>
            <w:docPart w:val="C837453F0D7C4E54A66C3C5BF7798876"/>
          </w:placeholder>
          <w:showingPlcHdr/>
          <w15:color w:val="99CCFF"/>
        </w:sdtPr>
        <w:sdtEndPr/>
        <w:sdtContent>
          <w:r w:rsidRPr="003C0782">
            <w:rPr>
              <w:rStyle w:val="Platshllartext"/>
            </w:rPr>
            <w:t>Klicka eller tryck här för att ange text.</w:t>
          </w:r>
        </w:sdtContent>
      </w:sdt>
    </w:p>
    <w:p w14:paraId="13AB2EE4" w14:textId="77777777" w:rsidR="00CD5643" w:rsidRPr="00076AEF" w:rsidRDefault="00CD5643" w:rsidP="000F2F3A">
      <w:pPr>
        <w:spacing w:line="100" w:lineRule="atLeast"/>
      </w:pPr>
    </w:p>
    <w:p w14:paraId="2932AD08" w14:textId="77777777" w:rsidR="00292C98" w:rsidRPr="00076AEF" w:rsidRDefault="00292C98" w:rsidP="00292C98">
      <w:pPr>
        <w:pStyle w:val="NormalUmU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</w:pPr>
      <w:r w:rsidRPr="00076AEF">
        <w:t xml:space="preserve">Titel och namn: </w:t>
      </w:r>
      <w:sdt>
        <w:sdtPr>
          <w:id w:val="-1003349038"/>
          <w:placeholder>
            <w:docPart w:val="AC7A1115AF4B4B20B20CFF0156ACE31C"/>
          </w:placeholder>
          <w:showingPlcHdr/>
          <w15:color w:val="99CCFF"/>
        </w:sdtPr>
        <w:sdtEndPr/>
        <w:sdtContent>
          <w:r w:rsidRPr="00076AEF">
            <w:rPr>
              <w:rStyle w:val="Platshllartext"/>
            </w:rPr>
            <w:t>Klicka eller tryck här för att ange text.</w:t>
          </w:r>
        </w:sdtContent>
      </w:sdt>
    </w:p>
    <w:p w14:paraId="1824DB55" w14:textId="77777777" w:rsidR="00292C98" w:rsidRPr="00076AEF" w:rsidRDefault="00292C98" w:rsidP="00292C98">
      <w:pPr>
        <w:pStyle w:val="NormalUmU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</w:pPr>
      <w:r w:rsidRPr="00076AEF">
        <w:t xml:space="preserve">Akademisk hemvist: </w:t>
      </w:r>
      <w:sdt>
        <w:sdtPr>
          <w:id w:val="-1543281270"/>
          <w:placeholder>
            <w:docPart w:val="AC7A1115AF4B4B20B20CFF0156ACE31C"/>
          </w:placeholder>
          <w:showingPlcHdr/>
          <w15:color w:val="99CCFF"/>
        </w:sdtPr>
        <w:sdtEndPr/>
        <w:sdtContent>
          <w:r w:rsidR="00F977FC" w:rsidRPr="00076AEF">
            <w:rPr>
              <w:rStyle w:val="Platshllartext"/>
            </w:rPr>
            <w:t>Klicka eller tryck här för att ange text.</w:t>
          </w:r>
        </w:sdtContent>
      </w:sdt>
    </w:p>
    <w:p w14:paraId="58FF1409" w14:textId="77777777" w:rsidR="008B3C23" w:rsidRDefault="00292C98" w:rsidP="00292C98">
      <w:pPr>
        <w:pStyle w:val="NormalUmU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</w:pPr>
      <w:r w:rsidRPr="00076AEF">
        <w:t xml:space="preserve">E-postadress: </w:t>
      </w:r>
      <w:sdt>
        <w:sdtPr>
          <w:id w:val="-1151126830"/>
          <w:placeholder>
            <w:docPart w:val="AC7A1115AF4B4B20B20CFF0156ACE31C"/>
          </w:placeholder>
          <w:showingPlcHdr/>
          <w15:color w:val="99CCFF"/>
        </w:sdtPr>
        <w:sdtEndPr/>
        <w:sdtContent>
          <w:r w:rsidR="00F977FC" w:rsidRPr="00076AEF">
            <w:rPr>
              <w:rStyle w:val="Platshllartext"/>
            </w:rPr>
            <w:t>Klicka eller tryck här för att ange text.</w:t>
          </w:r>
        </w:sdtContent>
      </w:sdt>
    </w:p>
    <w:p w14:paraId="4CB07409" w14:textId="77777777" w:rsidR="00292C98" w:rsidRPr="00076AEF" w:rsidRDefault="008B3C23" w:rsidP="00292C98">
      <w:pPr>
        <w:pStyle w:val="NormalUmU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</w:pPr>
      <w:r>
        <w:t xml:space="preserve">Telefonnummer: </w:t>
      </w:r>
      <w:sdt>
        <w:sdtPr>
          <w:alias w:val="Tel.nummer"/>
          <w:tag w:val="Tel.nummer"/>
          <w:id w:val="1084877239"/>
          <w:placeholder>
            <w:docPart w:val="D43F7A8A15A045388F62E3DC2DC1A22F"/>
          </w:placeholder>
          <w:showingPlcHdr/>
          <w15:color w:val="99CCFF"/>
        </w:sdtPr>
        <w:sdtEndPr/>
        <w:sdtContent>
          <w:r w:rsidRPr="003C0782">
            <w:rPr>
              <w:rStyle w:val="Platshllartext"/>
            </w:rPr>
            <w:t>Klicka eller tryck här för att ange text.</w:t>
          </w:r>
        </w:sdtContent>
      </w:sdt>
    </w:p>
    <w:p w14:paraId="28606426" w14:textId="77777777" w:rsidR="00292C98" w:rsidRDefault="00292C98" w:rsidP="000F2F3A">
      <w:pPr>
        <w:pStyle w:val="NormalUmU"/>
        <w:spacing w:after="0" w:line="200" w:lineRule="atLeast"/>
      </w:pPr>
    </w:p>
    <w:p w14:paraId="14EEC858" w14:textId="77777777" w:rsidR="00CC6C81" w:rsidRDefault="008B3C23" w:rsidP="00CC6C81">
      <w:pPr>
        <w:pStyle w:val="NormalUmU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Datum och f</w:t>
      </w:r>
      <w:r w:rsidR="00CC6C81">
        <w:t xml:space="preserve">örslagsställare: </w:t>
      </w:r>
      <w:sdt>
        <w:sdtPr>
          <w:id w:val="-1768383817"/>
          <w:placeholder>
            <w:docPart w:val="18A4704C3A154F5996264F390687634B"/>
          </w:placeholder>
          <w:showingPlcHdr/>
          <w15:color w:val="99CCFF"/>
        </w:sdtPr>
        <w:sdtEndPr/>
        <w:sdtContent>
          <w:r w:rsidR="00CC6C81" w:rsidRPr="008A2262">
            <w:rPr>
              <w:rStyle w:val="Platshllartext"/>
            </w:rPr>
            <w:t>Klicka eller tryck här för att ange text.</w:t>
          </w:r>
        </w:sdtContent>
      </w:sdt>
    </w:p>
    <w:p w14:paraId="278896D6" w14:textId="77777777" w:rsidR="003416A0" w:rsidRDefault="003416A0" w:rsidP="00996AB3">
      <w:pPr>
        <w:pStyle w:val="NormalUmU"/>
        <w:spacing w:after="0"/>
      </w:pPr>
      <w:r>
        <w:t>Förslagsställaren intygar att:</w:t>
      </w:r>
    </w:p>
    <w:p w14:paraId="3E0F526E" w14:textId="77777777" w:rsidR="002328BB" w:rsidRPr="002328BB" w:rsidRDefault="004037A9" w:rsidP="00996AB3">
      <w:pPr>
        <w:pStyle w:val="NormalUmU"/>
        <w:spacing w:after="0"/>
      </w:pPr>
      <w:sdt>
        <w:sdtPr>
          <w:id w:val="-1961107287"/>
          <w15:color w:val="99CCFF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16A0">
            <w:rPr>
              <w:rFonts w:ascii="MS Gothic" w:eastAsia="MS Gothic" w:hAnsi="MS Gothic" w:hint="eastAsia"/>
            </w:rPr>
            <w:t>☐</w:t>
          </w:r>
        </w:sdtContent>
      </w:sdt>
      <w:r w:rsidR="003416A0" w:rsidRPr="002328BB">
        <w:t xml:space="preserve"> </w:t>
      </w:r>
      <w:r w:rsidR="00CC6C81" w:rsidRPr="002328BB">
        <w:t xml:space="preserve">Ovanstående föreslagna personer har tillfrågats och är villiga att ta </w:t>
      </w:r>
      <w:r w:rsidR="003416A0">
        <w:t>uppdraget som sakkunniga.</w:t>
      </w:r>
    </w:p>
    <w:p w14:paraId="6CDA12C3" w14:textId="77777777" w:rsidR="002328BB" w:rsidRPr="002328BB" w:rsidRDefault="004037A9" w:rsidP="00996AB3">
      <w:pPr>
        <w:pStyle w:val="NormalUmU"/>
        <w:spacing w:after="0"/>
      </w:pPr>
      <w:sdt>
        <w:sdtPr>
          <w:id w:val="1087036282"/>
          <w15:color w:val="99CCFF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28BB" w:rsidRPr="002328BB">
            <w:rPr>
              <w:rFonts w:ascii="MS Gothic" w:eastAsia="MS Gothic" w:hAnsi="MS Gothic" w:hint="eastAsia"/>
            </w:rPr>
            <w:t>☐</w:t>
          </w:r>
        </w:sdtContent>
      </w:sdt>
      <w:r w:rsidR="003416A0">
        <w:t xml:space="preserve"> Ovanstående föreslagna personer anger att inget</w:t>
      </w:r>
      <w:r w:rsidR="00CC6C81" w:rsidRPr="002328BB">
        <w:t xml:space="preserve"> jävsförhållande föreligger </w:t>
      </w:r>
      <w:r w:rsidR="003416A0">
        <w:t xml:space="preserve">(se </w:t>
      </w:r>
      <w:r w:rsidR="00015255">
        <w:t>sidan två</w:t>
      </w:r>
      <w:r w:rsidR="003416A0">
        <w:t>).</w:t>
      </w:r>
    </w:p>
    <w:p w14:paraId="050EA3A7" w14:textId="77777777" w:rsidR="002328BB" w:rsidRPr="002328BB" w:rsidRDefault="002328BB" w:rsidP="00996AB3">
      <w:pPr>
        <w:pStyle w:val="NormalUmU"/>
        <w:spacing w:after="0"/>
      </w:pPr>
      <w:r w:rsidRPr="002328BB">
        <w:t xml:space="preserve">Överenskommet datum för när yttrande senast ska vara inskickat: </w:t>
      </w:r>
      <w:sdt>
        <w:sdtPr>
          <w:alias w:val="Datum"/>
          <w:tag w:val="Datum"/>
          <w:id w:val="933176747"/>
          <w:placeholder>
            <w:docPart w:val="A2C5905E19BC4F22846EF4AF48E92765"/>
          </w:placeholder>
          <w:showingPlcHdr/>
          <w15:color w:val="99CCFF"/>
        </w:sdtPr>
        <w:sdtEndPr/>
        <w:sdtContent>
          <w:r w:rsidRPr="002328BB">
            <w:rPr>
              <w:rStyle w:val="Platshllartext"/>
            </w:rPr>
            <w:t>Klicka eller tryck här för att ange text.</w:t>
          </w:r>
        </w:sdtContent>
      </w:sdt>
    </w:p>
    <w:p w14:paraId="1DA8E4DC" w14:textId="77777777" w:rsidR="00076AEF" w:rsidRDefault="000564E6" w:rsidP="00996AB3">
      <w:pPr>
        <w:pStyle w:val="NormalUmU"/>
        <w:rPr>
          <w:rStyle w:val="Rubrik3Char"/>
        </w:rPr>
      </w:pPr>
      <w:r w:rsidRPr="00996AB3">
        <w:rPr>
          <w:rStyle w:val="Rubrik3Char"/>
        </w:rPr>
        <w:t>……………………………………………………………………………………………………………</w:t>
      </w:r>
    </w:p>
    <w:p w14:paraId="73607F52" w14:textId="77777777" w:rsidR="00076AEF" w:rsidRDefault="00CC6C81" w:rsidP="00076AEF">
      <w:pPr>
        <w:pStyle w:val="Rubrik3"/>
        <w:rPr>
          <w:rStyle w:val="Rubrik3Char"/>
        </w:rPr>
      </w:pPr>
      <w:r w:rsidRPr="00996AB3">
        <w:rPr>
          <w:rStyle w:val="Rubrik3Char"/>
        </w:rPr>
        <w:t>Beslut</w:t>
      </w:r>
    </w:p>
    <w:p w14:paraId="58015DDB" w14:textId="77777777" w:rsidR="008714F5" w:rsidRDefault="008714F5" w:rsidP="008714F5">
      <w:pPr>
        <w:pStyle w:val="NormalUmU"/>
        <w:spacing w:after="0"/>
      </w:pPr>
      <w:r>
        <w:t xml:space="preserve">Dekan/prodekan beslutar </w:t>
      </w:r>
    </w:p>
    <w:p w14:paraId="477A7825" w14:textId="77777777" w:rsidR="008714F5" w:rsidRDefault="004037A9" w:rsidP="008714F5">
      <w:pPr>
        <w:pStyle w:val="NormalUmU"/>
        <w:spacing w:after="0"/>
      </w:pPr>
      <w:sdt>
        <w:sdtPr>
          <w:id w:val="-15462925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14F5">
            <w:rPr>
              <w:rFonts w:ascii="MS Gothic" w:eastAsia="MS Gothic" w:hAnsi="MS Gothic" w:hint="eastAsia"/>
            </w:rPr>
            <w:t>☐</w:t>
          </w:r>
        </w:sdtContent>
      </w:sdt>
      <w:r w:rsidR="008714F5">
        <w:t xml:space="preserve"> att utse ovanstående föreslagna sakkunniga vid tillsättning av denna anställning.</w:t>
      </w:r>
    </w:p>
    <w:p w14:paraId="405FF843" w14:textId="77777777" w:rsidR="008714F5" w:rsidRPr="00996AB3" w:rsidRDefault="004037A9" w:rsidP="008714F5">
      <w:pPr>
        <w:pStyle w:val="NormalUmU"/>
        <w:spacing w:after="0"/>
        <w:rPr>
          <w:bCs/>
        </w:rPr>
      </w:pPr>
      <w:sdt>
        <w:sdtPr>
          <w:id w:val="7713643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14F5">
            <w:rPr>
              <w:rFonts w:ascii="MS Gothic" w:eastAsia="MS Gothic" w:hAnsi="MS Gothic" w:hint="eastAsia"/>
            </w:rPr>
            <w:t>☐</w:t>
          </w:r>
        </w:sdtContent>
      </w:sdt>
      <w:r w:rsidR="008714F5">
        <w:t xml:space="preserve"> att avslå förslaget till sakkunniga.</w:t>
      </w:r>
      <w:r w:rsidR="008714F5">
        <w:br/>
      </w:r>
    </w:p>
    <w:p w14:paraId="3CC3ED7E" w14:textId="77777777" w:rsidR="008714F5" w:rsidRDefault="008714F5" w:rsidP="008714F5">
      <w:r>
        <w:t>För den Samhällsvetenskapliga fakulteten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106"/>
        <w:gridCol w:w="1708"/>
        <w:gridCol w:w="2907"/>
      </w:tblGrid>
      <w:tr w:rsidR="008714F5" w14:paraId="32F6F9EE" w14:textId="77777777" w:rsidTr="00F75BD8">
        <w:tc>
          <w:tcPr>
            <w:tcW w:w="4106" w:type="dxa"/>
          </w:tcPr>
          <w:p w14:paraId="437ADBBB" w14:textId="77777777" w:rsidR="008714F5" w:rsidRDefault="008714F5" w:rsidP="00F75BD8">
            <w:pPr>
              <w:pStyle w:val="NormalUmU"/>
              <w:rPr>
                <w:rFonts w:asciiTheme="minorHAnsi" w:hAnsiTheme="minorHAnsi"/>
              </w:rPr>
            </w:pPr>
            <w:r w:rsidRPr="00022D7F">
              <w:rPr>
                <w:rFonts w:asciiTheme="minorHAnsi" w:hAnsiTheme="minorHAnsi"/>
              </w:rPr>
              <w:t>Namnteckning (dekan/prodekan)</w:t>
            </w:r>
          </w:p>
          <w:p w14:paraId="5B4C706B" w14:textId="77777777" w:rsidR="008714F5" w:rsidRPr="00022D7F" w:rsidRDefault="008714F5" w:rsidP="00F75BD8">
            <w:pPr>
              <w:pStyle w:val="NormalUmU"/>
              <w:rPr>
                <w:rFonts w:asciiTheme="minorHAnsi" w:hAnsiTheme="minorHAnsi"/>
              </w:rPr>
            </w:pPr>
          </w:p>
        </w:tc>
        <w:tc>
          <w:tcPr>
            <w:tcW w:w="1708" w:type="dxa"/>
          </w:tcPr>
          <w:p w14:paraId="1E81B0C2" w14:textId="77777777" w:rsidR="008714F5" w:rsidRPr="00022D7F" w:rsidRDefault="008714F5" w:rsidP="00F75BD8">
            <w:pPr>
              <w:pStyle w:val="NormalUmU"/>
              <w:rPr>
                <w:rFonts w:asciiTheme="minorHAnsi" w:hAnsiTheme="minorHAnsi"/>
              </w:rPr>
            </w:pPr>
            <w:r w:rsidRPr="00022D7F">
              <w:rPr>
                <w:rFonts w:asciiTheme="minorHAnsi" w:hAnsiTheme="minorHAnsi"/>
              </w:rPr>
              <w:t>Datum</w:t>
            </w:r>
          </w:p>
        </w:tc>
        <w:tc>
          <w:tcPr>
            <w:tcW w:w="2907" w:type="dxa"/>
          </w:tcPr>
          <w:p w14:paraId="7066CDED" w14:textId="77777777" w:rsidR="008714F5" w:rsidRPr="00022D7F" w:rsidRDefault="008714F5" w:rsidP="00F75BD8">
            <w:pPr>
              <w:pStyle w:val="NormalUmU"/>
              <w:rPr>
                <w:rFonts w:asciiTheme="minorHAnsi" w:hAnsiTheme="minorHAnsi"/>
              </w:rPr>
            </w:pPr>
            <w:r w:rsidRPr="00022D7F">
              <w:rPr>
                <w:rFonts w:asciiTheme="minorHAnsi" w:hAnsiTheme="minorHAnsi"/>
              </w:rPr>
              <w:t>Namnförtydligande</w:t>
            </w:r>
          </w:p>
        </w:tc>
      </w:tr>
    </w:tbl>
    <w:p w14:paraId="47DEEA9D" w14:textId="77777777" w:rsidR="00290748" w:rsidRDefault="00290748" w:rsidP="000F2F3A"/>
    <w:p w14:paraId="4DDB69FE" w14:textId="77777777" w:rsidR="00290748" w:rsidRDefault="00290748" w:rsidP="00290748">
      <w:r>
        <w:br w:type="page"/>
      </w:r>
    </w:p>
    <w:p w14:paraId="757E10C2" w14:textId="7E84152C" w:rsidR="00A17422" w:rsidRDefault="00290748" w:rsidP="00A17422">
      <w:pPr>
        <w:pStyle w:val="Rubrik1"/>
        <w:spacing w:after="40"/>
      </w:pPr>
      <w:r w:rsidRPr="00824F65">
        <w:lastRenderedPageBreak/>
        <w:t>Sakkunniga</w:t>
      </w:r>
      <w:r>
        <w:t xml:space="preserve"> </w:t>
      </w:r>
      <w:r w:rsidR="004037A9">
        <w:t xml:space="preserve">- </w:t>
      </w:r>
      <w:r>
        <w:t>Samhällsvetenskapliga fakulteten</w:t>
      </w:r>
    </w:p>
    <w:p w14:paraId="0055DA5E" w14:textId="77777777" w:rsidR="00290748" w:rsidRPr="00A17422" w:rsidRDefault="00A17422" w:rsidP="00A17422">
      <w:pPr>
        <w:pStyle w:val="NormalUmU"/>
        <w:rPr>
          <w:rStyle w:val="Rubrik3Char"/>
        </w:rPr>
      </w:pPr>
      <w:r w:rsidRPr="00A17422">
        <w:rPr>
          <w:rStyle w:val="Rubrik3Char"/>
        </w:rPr>
        <w:t>– Utlysta tillsvidareanställningar</w:t>
      </w:r>
      <w:r w:rsidRPr="00A17422">
        <w:rPr>
          <w:rStyle w:val="Rubrik3Char"/>
        </w:rPr>
        <w:br/>
        <w:t>– Anställningar ett år eller mer</w:t>
      </w:r>
      <w:r w:rsidRPr="00A17422">
        <w:rPr>
          <w:rStyle w:val="Rubrik3Char"/>
        </w:rPr>
        <w:br/>
        <w:t>– Anställningar med tidigare förenklat sakkunnigförfarande</w:t>
      </w:r>
    </w:p>
    <w:p w14:paraId="78A6ED3C" w14:textId="77777777" w:rsidR="00290748" w:rsidRPr="00824F65" w:rsidRDefault="00290748" w:rsidP="00290748">
      <w:pPr>
        <w:pStyle w:val="Rubrik3"/>
      </w:pPr>
      <w:r w:rsidRPr="00824F65">
        <w:t>Professo</w:t>
      </w:r>
      <w:r w:rsidRPr="00892BF6">
        <w:t>r</w:t>
      </w:r>
      <w:r w:rsidR="00892BF6" w:rsidRPr="00892BF6">
        <w:t xml:space="preserve"> (inbegripet adjungerad professor)</w:t>
      </w:r>
    </w:p>
    <w:p w14:paraId="36E813A1" w14:textId="77777777" w:rsidR="00290748" w:rsidRDefault="00290748" w:rsidP="00290748">
      <w:pPr>
        <w:pStyle w:val="NormalUmU"/>
      </w:pPr>
      <w:r>
        <w:t>Minst två externa sakkunniga.</w:t>
      </w:r>
      <w:r>
        <w:br/>
        <w:t>Sakkunnig</w:t>
      </w:r>
      <w:r w:rsidR="00892BF6">
        <w:t>a</w:t>
      </w:r>
      <w:r>
        <w:t xml:space="preserve"> ska vara professor</w:t>
      </w:r>
      <w:r w:rsidR="00892BF6">
        <w:t>er</w:t>
      </w:r>
      <w:r>
        <w:t>.</w:t>
      </w:r>
      <w:r>
        <w:br/>
        <w:t>Både kvinna och man ska vara representerade.</w:t>
      </w:r>
      <w:r>
        <w:br/>
        <w:t>Sakkunniga ska vara från olika lärosäten.</w:t>
      </w:r>
    </w:p>
    <w:p w14:paraId="0045E0E2" w14:textId="77777777" w:rsidR="00290748" w:rsidRDefault="00290748" w:rsidP="00290748">
      <w:pPr>
        <w:pStyle w:val="Rubrik3"/>
      </w:pPr>
      <w:r w:rsidRPr="00824F65">
        <w:t xml:space="preserve">Universitetslektor </w:t>
      </w:r>
    </w:p>
    <w:p w14:paraId="13D0E5F7" w14:textId="160BE611" w:rsidR="00290748" w:rsidRDefault="00290748" w:rsidP="00290748">
      <w:pPr>
        <w:pStyle w:val="NormalUmU"/>
      </w:pPr>
      <w:r w:rsidRPr="00824F65">
        <w:t xml:space="preserve">Två </w:t>
      </w:r>
      <w:r>
        <w:t xml:space="preserve">externa </w:t>
      </w:r>
      <w:r w:rsidRPr="00824F65">
        <w:t>sakkunniga</w:t>
      </w:r>
      <w:r>
        <w:t>.</w:t>
      </w:r>
      <w:r w:rsidR="00483AEE">
        <w:t xml:space="preserve"> Vid synnerliga skäl kan endast en extern sakkunnig utse</w:t>
      </w:r>
      <w:r w:rsidR="000D0EA3">
        <w:t>s</w:t>
      </w:r>
      <w:r w:rsidR="00483AEE">
        <w:t>.</w:t>
      </w:r>
      <w:r>
        <w:br/>
        <w:t>Lägst docentnivå.</w:t>
      </w:r>
      <w:r>
        <w:br/>
        <w:t>Både kvinna och man ska vara representerade.</w:t>
      </w:r>
      <w:r>
        <w:br/>
        <w:t>Sakkunniga ska vara från olika lärosäten.</w:t>
      </w:r>
      <w:r w:rsidR="004037A9">
        <w:br/>
        <w:t>Vid befordran till universitetslektor från universitetsadjunkt minst en extern sakkunnig docent.</w:t>
      </w:r>
    </w:p>
    <w:p w14:paraId="5013007C" w14:textId="77777777" w:rsidR="00290748" w:rsidRDefault="00290748" w:rsidP="00290748">
      <w:pPr>
        <w:pStyle w:val="Rubrik3"/>
      </w:pPr>
      <w:r w:rsidRPr="00824F65">
        <w:t>Biträdande universitetslektor</w:t>
      </w:r>
    </w:p>
    <w:p w14:paraId="04066F65" w14:textId="68D65F7C" w:rsidR="00290748" w:rsidRDefault="00290748" w:rsidP="00290748">
      <w:pPr>
        <w:pStyle w:val="NormalUmU"/>
      </w:pPr>
      <w:r w:rsidRPr="00824F65">
        <w:t xml:space="preserve">Två </w:t>
      </w:r>
      <w:r>
        <w:t xml:space="preserve">externa </w:t>
      </w:r>
      <w:r w:rsidRPr="00824F65">
        <w:t>sakkunniga</w:t>
      </w:r>
      <w:r>
        <w:t>.</w:t>
      </w:r>
      <w:r w:rsidR="00483AEE">
        <w:t xml:space="preserve"> Vid synnerliga skäl kan endast en extern sakkunnig utses.</w:t>
      </w:r>
      <w:r>
        <w:br/>
        <w:t>Lägst docentnivå.</w:t>
      </w:r>
      <w:r>
        <w:br/>
        <w:t>Både kvinna och man ska vara representerade.</w:t>
      </w:r>
      <w:r>
        <w:br/>
        <w:t>Sakkunniga ska vara från olika lärosäten.</w:t>
      </w:r>
      <w:r w:rsidR="004037A9">
        <w:br/>
        <w:t xml:space="preserve">Vid befordran från biträdande universitetslektor till universitetslektor gäller minst en extern sakkunnig docent. </w:t>
      </w:r>
    </w:p>
    <w:p w14:paraId="05EC3349" w14:textId="77777777" w:rsidR="00290748" w:rsidRDefault="00290748" w:rsidP="00290748">
      <w:pPr>
        <w:pStyle w:val="Rubrik3"/>
      </w:pPr>
      <w:r>
        <w:t>Forskare</w:t>
      </w:r>
    </w:p>
    <w:p w14:paraId="517836D5" w14:textId="2FD17097" w:rsidR="00290748" w:rsidRDefault="00290748" w:rsidP="00290748">
      <w:pPr>
        <w:pStyle w:val="NormalUmU"/>
      </w:pPr>
      <w:r>
        <w:t xml:space="preserve">Minst </w:t>
      </w:r>
      <w:r w:rsidR="004037A9">
        <w:t>en</w:t>
      </w:r>
      <w:r w:rsidR="004037A9" w:rsidRPr="00824F65">
        <w:t xml:space="preserve"> </w:t>
      </w:r>
      <w:r w:rsidR="004037A9">
        <w:t xml:space="preserve">extern </w:t>
      </w:r>
      <w:r w:rsidR="004037A9" w:rsidRPr="00824F65">
        <w:t>sakkunnig</w:t>
      </w:r>
      <w:r>
        <w:t>.</w:t>
      </w:r>
      <w:r>
        <w:br/>
        <w:t>Lägst docentnivå.</w:t>
      </w:r>
      <w:r>
        <w:br/>
        <w:t>Om fler än en sakkunnig ska kvinna och man vara representerade.</w:t>
      </w:r>
      <w:r>
        <w:br/>
        <w:t>Om fler än en sakkunnig ska de vara från olika lärosäten.</w:t>
      </w:r>
    </w:p>
    <w:p w14:paraId="0BDC75E1" w14:textId="77777777" w:rsidR="00892BF6" w:rsidRDefault="00892BF6" w:rsidP="00892BF6">
      <w:pPr>
        <w:pStyle w:val="Rubrik3"/>
      </w:pPr>
      <w:r>
        <w:t>Docent</w:t>
      </w:r>
    </w:p>
    <w:p w14:paraId="23A2ECD1" w14:textId="77777777" w:rsidR="00892BF6" w:rsidRDefault="00892BF6" w:rsidP="00A17422">
      <w:pPr>
        <w:pStyle w:val="NormalUmU"/>
        <w:spacing w:afterLines="50" w:after="120" w:line="240" w:lineRule="atLeast"/>
      </w:pPr>
      <w:r>
        <w:t>En</w:t>
      </w:r>
      <w:r w:rsidRPr="00824F65">
        <w:t xml:space="preserve"> </w:t>
      </w:r>
      <w:r>
        <w:t>extern sakkunnig.</w:t>
      </w:r>
      <w:r>
        <w:br/>
        <w:t>Sakkunnig ska vara professor.</w:t>
      </w:r>
    </w:p>
    <w:p w14:paraId="3C63CA9E" w14:textId="3EB23CB6" w:rsidR="00483AEE" w:rsidRDefault="00483AEE" w:rsidP="00A17422">
      <w:pPr>
        <w:pStyle w:val="NormalUmU"/>
        <w:spacing w:afterLines="50" w:after="120" w:line="240" w:lineRule="atLeast"/>
      </w:pPr>
      <w:r>
        <w:t>Beslut om sakkunniga fattas av dekan. Vid anställning av professor kan undantag från sakku</w:t>
      </w:r>
      <w:r w:rsidR="0030580A">
        <w:t>nnig</w:t>
      </w:r>
      <w:r w:rsidR="0030580A">
        <w:softHyphen/>
        <w:t>bedömning beslutas, om det</w:t>
      </w:r>
      <w:r>
        <w:t xml:space="preserve"> är uppenbart obehövligt för prövning av skickligheten. Dekan kan även i övrigt besluta att sakkunnigprövning är uppenbart obehövligt i särskilda fall, </w:t>
      </w:r>
      <w:r w:rsidR="004037A9">
        <w:t>till exempel</w:t>
      </w:r>
      <w:r>
        <w:t xml:space="preserve"> om en sökandes skicklighet nyligen har prövas i ett annat sammanhang.</w:t>
      </w:r>
    </w:p>
    <w:p w14:paraId="5B60EE2E" w14:textId="77777777" w:rsidR="00483AEE" w:rsidRDefault="00483AEE" w:rsidP="00A17422">
      <w:pPr>
        <w:spacing w:afterLines="50" w:after="120" w:line="240" w:lineRule="atLeast"/>
      </w:pPr>
      <w:r>
        <w:t>Särskild anhållan med motivering till undantag från sakkunnigförfarande ska bifogas blanketten.</w:t>
      </w:r>
    </w:p>
    <w:p w14:paraId="309E524C" w14:textId="77777777" w:rsidR="00AE7D06" w:rsidRPr="00AE7D06" w:rsidRDefault="00AE7D06" w:rsidP="00D60AB5">
      <w:pPr>
        <w:pStyle w:val="Rubrik2"/>
      </w:pPr>
      <w:r w:rsidRPr="00AE7D06">
        <w:t>Jävsförhållande</w:t>
      </w:r>
    </w:p>
    <w:p w14:paraId="44C8038D" w14:textId="77777777" w:rsidR="00AE7D06" w:rsidRPr="00892BF6" w:rsidRDefault="00AE7D06" w:rsidP="000F2F3A">
      <w:pPr>
        <w:rPr>
          <w:iCs/>
        </w:rPr>
      </w:pPr>
      <w:r w:rsidRPr="00AE7D06">
        <w:rPr>
          <w:iCs/>
        </w:rPr>
        <w:t>Jäv föreligger när en sakkunnig kan tänkas vara partisk eller där det finns någon särskild omständighet som kan rubba förtroendet för hans eller hennes opartiskhet i ärendet, exempelvis släkt- eller vänskap eller tidigare nära samarbete genom sampublicering, 16-18 §§ förvaltningslagen (2017:900).</w:t>
      </w:r>
    </w:p>
    <w:sectPr w:rsidR="00AE7D06" w:rsidRPr="00892BF6" w:rsidSect="005D54C4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7" w:h="16839" w:code="9"/>
      <w:pgMar w:top="2211" w:right="1588" w:bottom="1701" w:left="1588" w:header="680" w:footer="6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67B755" w14:textId="77777777" w:rsidR="00566CAE" w:rsidRDefault="00566CAE" w:rsidP="00190C50">
      <w:pPr>
        <w:spacing w:line="240" w:lineRule="auto"/>
      </w:pPr>
      <w:r>
        <w:separator/>
      </w:r>
    </w:p>
  </w:endnote>
  <w:endnote w:type="continuationSeparator" w:id="0">
    <w:p w14:paraId="1DF626EA" w14:textId="77777777" w:rsidR="00566CAE" w:rsidRDefault="00566CAE" w:rsidP="00190C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5932" w:type="pct"/>
      <w:tblInd w:w="-84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752"/>
      <w:gridCol w:w="6854"/>
      <w:gridCol w:w="1752"/>
    </w:tblGrid>
    <w:tr w:rsidR="006D7F85" w14:paraId="3E3C3CCB" w14:textId="77777777" w:rsidTr="008B2776">
      <w:trPr>
        <w:trHeight w:val="426"/>
      </w:trPr>
      <w:tc>
        <w:tcPr>
          <w:tcW w:w="1752" w:type="dxa"/>
          <w:vAlign w:val="bottom"/>
        </w:tcPr>
        <w:p w14:paraId="15C4DA7F" w14:textId="77777777" w:rsidR="006D7F85" w:rsidRDefault="006D7F85" w:rsidP="006D7F85">
          <w:pPr>
            <w:pStyle w:val="Sidhuvud"/>
          </w:pPr>
        </w:p>
      </w:tc>
      <w:tc>
        <w:tcPr>
          <w:tcW w:w="6854" w:type="dxa"/>
          <w:vAlign w:val="bottom"/>
        </w:tcPr>
        <w:p w14:paraId="3BFEFAE0" w14:textId="77777777" w:rsidR="006D7F85" w:rsidRDefault="001A2FAD" w:rsidP="006D7F85">
          <w:pPr>
            <w:pStyle w:val="Sidhuvud"/>
            <w:spacing w:before="40"/>
            <w:jc w:val="center"/>
          </w:pPr>
          <w:r>
            <w:t>Samhällsvetenskapliga fakulteten</w:t>
          </w:r>
          <w:r w:rsidR="006D7F85">
            <w:t> 901 87 Umeå www.umu.se</w:t>
          </w:r>
        </w:p>
      </w:tc>
      <w:tc>
        <w:tcPr>
          <w:tcW w:w="1752" w:type="dxa"/>
          <w:vAlign w:val="bottom"/>
        </w:tcPr>
        <w:p w14:paraId="3FEB3AD1" w14:textId="77777777" w:rsidR="006D7F85" w:rsidRDefault="006D7F85" w:rsidP="006D7F85">
          <w:pPr>
            <w:pStyle w:val="Sidhuvud"/>
            <w:jc w:val="right"/>
          </w:pPr>
          <w:r>
            <w:t xml:space="preserve"> </w:t>
          </w:r>
        </w:p>
      </w:tc>
    </w:tr>
  </w:tbl>
  <w:p w14:paraId="27F4FB8F" w14:textId="77777777" w:rsidR="000E14EA" w:rsidRPr="007B47F4" w:rsidRDefault="000E14EA" w:rsidP="007B47F4">
    <w:pPr>
      <w:pStyle w:val="Sidfot"/>
      <w:spacing w:line="240" w:lineRule="auto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2026D" w14:textId="77777777" w:rsidR="00546880" w:rsidRDefault="00546880" w:rsidP="00801F09">
    <w:pPr>
      <w:pStyle w:val="Tomtstycke"/>
    </w:pPr>
  </w:p>
  <w:tbl>
    <w:tblPr>
      <w:tblStyle w:val="Tabellrutnt"/>
      <w:tblW w:w="5932" w:type="pct"/>
      <w:tblInd w:w="-84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752"/>
      <w:gridCol w:w="6854"/>
      <w:gridCol w:w="1752"/>
    </w:tblGrid>
    <w:tr w:rsidR="00904ECD" w14:paraId="39D3A568" w14:textId="77777777" w:rsidTr="008B2776">
      <w:trPr>
        <w:trHeight w:val="426"/>
      </w:trPr>
      <w:tc>
        <w:tcPr>
          <w:tcW w:w="1752" w:type="dxa"/>
          <w:vAlign w:val="bottom"/>
        </w:tcPr>
        <w:p w14:paraId="0633C3FA" w14:textId="77777777" w:rsidR="00904ECD" w:rsidRDefault="00904ECD" w:rsidP="00904ECD">
          <w:pPr>
            <w:pStyle w:val="Sidhuvud"/>
          </w:pPr>
        </w:p>
      </w:tc>
      <w:tc>
        <w:tcPr>
          <w:tcW w:w="6854" w:type="dxa"/>
          <w:vAlign w:val="bottom"/>
        </w:tcPr>
        <w:p w14:paraId="0AF20007" w14:textId="77777777" w:rsidR="00904ECD" w:rsidRDefault="00904ECD" w:rsidP="00904ECD">
          <w:pPr>
            <w:pStyle w:val="Sidhuvud"/>
            <w:spacing w:before="40"/>
            <w:jc w:val="center"/>
          </w:pPr>
          <w:r>
            <w:t>Institution/enhet eller motsvarande 901 87 Umeå www.umu.se</w:t>
          </w:r>
        </w:p>
      </w:tc>
      <w:tc>
        <w:tcPr>
          <w:tcW w:w="1752" w:type="dxa"/>
          <w:vAlign w:val="bottom"/>
        </w:tcPr>
        <w:p w14:paraId="00F7B47C" w14:textId="77777777" w:rsidR="00904ECD" w:rsidRDefault="00904ECD" w:rsidP="00904ECD">
          <w:pPr>
            <w:pStyle w:val="Sidhuvud"/>
            <w:jc w:val="right"/>
          </w:pPr>
          <w:r>
            <w:t xml:space="preserve"> </w:t>
          </w:r>
        </w:p>
      </w:tc>
    </w:tr>
  </w:tbl>
  <w:p w14:paraId="077D4EA4" w14:textId="77777777" w:rsidR="00904ECD" w:rsidRDefault="00904ECD" w:rsidP="00801F09">
    <w:pPr>
      <w:pStyle w:val="Tomtstycke"/>
    </w:pPr>
  </w:p>
  <w:p w14:paraId="6D3EAFEF" w14:textId="77777777" w:rsidR="00904ECD" w:rsidRPr="006D7F85" w:rsidRDefault="00904ECD" w:rsidP="006D7F85">
    <w:pPr>
      <w:pStyle w:val="Tomtstyck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3D1F2D" w14:textId="77777777" w:rsidR="00566CAE" w:rsidRDefault="00566CAE" w:rsidP="00190C50">
      <w:pPr>
        <w:spacing w:line="240" w:lineRule="auto"/>
      </w:pPr>
      <w:r>
        <w:separator/>
      </w:r>
    </w:p>
  </w:footnote>
  <w:footnote w:type="continuationSeparator" w:id="0">
    <w:p w14:paraId="502FEE4D" w14:textId="77777777" w:rsidR="00566CAE" w:rsidRDefault="00566CAE" w:rsidP="00190C50">
      <w:pPr>
        <w:spacing w:line="240" w:lineRule="auto"/>
      </w:pPr>
      <w:r>
        <w:continuationSeparator/>
      </w:r>
    </w:p>
  </w:footnote>
  <w:footnote w:id="1">
    <w:p w14:paraId="5BC51FFD" w14:textId="77777777" w:rsidR="00076AEF" w:rsidRDefault="00076AEF">
      <w:pPr>
        <w:pStyle w:val="Fotnotstext"/>
      </w:pPr>
      <w:r>
        <w:rPr>
          <w:rStyle w:val="Fotnotsreferens"/>
        </w:rPr>
        <w:footnoteRef/>
      </w:r>
      <w:r>
        <w:t xml:space="preserve"> Ange i bilaga eventuella kommentarer, önskemål om </w:t>
      </w:r>
      <w:r w:rsidR="005F3907">
        <w:t xml:space="preserve">undantag från antalet sakkunniga (fler eller färre) </w:t>
      </w:r>
      <w:r>
        <w:t>etc.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120ED" w14:textId="52E13C37" w:rsidR="004037A9" w:rsidRDefault="004037A9">
    <w:pPr>
      <w:pStyle w:val="Sidhuvud"/>
    </w:pPr>
    <w:r>
      <mc:AlternateContent>
        <mc:Choice Requires="wps">
          <w:drawing>
            <wp:anchor distT="0" distB="0" distL="0" distR="0" simplePos="0" relativeHeight="251659264" behindDoc="0" locked="0" layoutInCell="1" allowOverlap="1" wp14:anchorId="25CFDBA7" wp14:editId="65FB2C4C">
              <wp:simplePos x="635" y="635"/>
              <wp:positionH relativeFrom="page">
                <wp:align>right</wp:align>
              </wp:positionH>
              <wp:positionV relativeFrom="page">
                <wp:align>top</wp:align>
              </wp:positionV>
              <wp:extent cx="443865" cy="443865"/>
              <wp:effectExtent l="0" t="0" r="0" b="6350"/>
              <wp:wrapNone/>
              <wp:docPr id="8" name="Textruta 8" descr="Begränsad delning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3D0989A" w14:textId="647B17EC" w:rsidR="004037A9" w:rsidRPr="004037A9" w:rsidRDefault="004037A9" w:rsidP="004037A9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4037A9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  <w:t>Begränsad delning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5CFDBA7" id="_x0000_t202" coordsize="21600,21600" o:spt="202" path="m,l,21600r21600,l21600,xe">
              <v:stroke joinstyle="miter"/>
              <v:path gradientshapeok="t" o:connecttype="rect"/>
            </v:shapetype>
            <v:shape id="Textruta 8" o:spid="_x0000_s1026" type="#_x0000_t202" alt="Begränsad delning" style="position:absolute;margin-left:-16.25pt;margin-top:0;width:34.95pt;height:34.95pt;z-index:251659264;visibility:visible;mso-wrap-style:none;mso-wrap-distance-left:0;mso-wrap-distance-top:0;mso-wrap-distance-right:0;mso-wrap-distance-bottom:0;mso-position-horizontal:right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" filled="f" stroked="f">
              <v:fill o:detectmouseclick="t"/>
              <v:textbox style="mso-fit-shape-to-text:t" inset="0,15pt,20pt,0">
                <w:txbxContent>
                  <w:p w14:paraId="33D0989A" w14:textId="647B17EC" w:rsidR="004037A9" w:rsidRPr="004037A9" w:rsidRDefault="004037A9" w:rsidP="004037A9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</w:pPr>
                    <w:r w:rsidRPr="004037A9"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  <w:t>Begränsad delning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B00DF" w14:textId="661E0F3C" w:rsidR="00427F56" w:rsidRDefault="004037A9" w:rsidP="000E14EA">
    <w:pPr>
      <w:pStyle w:val="Tomtstycke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2A3B5C05" wp14:editId="531E4A1E">
              <wp:simplePos x="1009650" y="431800"/>
              <wp:positionH relativeFrom="page">
                <wp:align>right</wp:align>
              </wp:positionH>
              <wp:positionV relativeFrom="page">
                <wp:align>top</wp:align>
              </wp:positionV>
              <wp:extent cx="443865" cy="443865"/>
              <wp:effectExtent l="0" t="0" r="0" b="6350"/>
              <wp:wrapNone/>
              <wp:docPr id="9" name="Textruta 9" descr="Begränsad delning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126B7D4" w14:textId="65670061" w:rsidR="004037A9" w:rsidRPr="004037A9" w:rsidRDefault="004037A9" w:rsidP="004037A9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4037A9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  <w:t>Begränsad delning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A3B5C05" id="_x0000_t202" coordsize="21600,21600" o:spt="202" path="m,l,21600r21600,l21600,xe">
              <v:stroke joinstyle="miter"/>
              <v:path gradientshapeok="t" o:connecttype="rect"/>
            </v:shapetype>
            <v:shape id="Textruta 9" o:spid="_x0000_s1027" type="#_x0000_t202" alt="Begränsad delning" style="position:absolute;margin-left:-16.25pt;margin-top:0;width:34.95pt;height:34.95pt;z-index:251660288;visibility:visible;mso-wrap-style:none;mso-wrap-distance-left:0;mso-wrap-distance-top:0;mso-wrap-distance-right:0;mso-wrap-distance-bottom:0;mso-position-horizontal:right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" filled="f" stroked="f">
              <v:fill o:detectmouseclick="t"/>
              <v:textbox style="mso-fit-shape-to-text:t" inset="0,15pt,20pt,0">
                <w:txbxContent>
                  <w:p w14:paraId="2126B7D4" w14:textId="65670061" w:rsidR="004037A9" w:rsidRPr="004037A9" w:rsidRDefault="004037A9" w:rsidP="004037A9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</w:pPr>
                    <w:r w:rsidRPr="004037A9"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  <w:t>Begränsad delning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tbl>
    <w:tblPr>
      <w:tblStyle w:val="Tabellrutnt"/>
      <w:tblW w:w="5906" w:type="pct"/>
      <w:tblInd w:w="-79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37"/>
      <w:gridCol w:w="3438"/>
      <w:gridCol w:w="3438"/>
    </w:tblGrid>
    <w:tr w:rsidR="00904ECD" w14:paraId="5679AF60" w14:textId="77777777" w:rsidTr="008B2776">
      <w:trPr>
        <w:trHeight w:val="426"/>
      </w:trPr>
      <w:tc>
        <w:tcPr>
          <w:tcW w:w="3437" w:type="dxa"/>
        </w:tcPr>
        <w:p w14:paraId="0E2D27C8" w14:textId="77777777" w:rsidR="00904ECD" w:rsidRDefault="001576B5" w:rsidP="005E3B04">
          <w:pPr>
            <w:pStyle w:val="Sidhuvud"/>
          </w:pPr>
          <w:r>
            <w:t>Samhällsvetenskapliga fakulteten</w:t>
          </w:r>
        </w:p>
        <w:p w14:paraId="755BE30B" w14:textId="77777777" w:rsidR="008C51B4" w:rsidRDefault="008C51B4" w:rsidP="005F3907">
          <w:pPr>
            <w:pStyle w:val="Sidhuvud"/>
          </w:pPr>
        </w:p>
      </w:tc>
      <w:tc>
        <w:tcPr>
          <w:tcW w:w="3438" w:type="dxa"/>
        </w:tcPr>
        <w:p w14:paraId="61221075" w14:textId="77777777" w:rsidR="00904ECD" w:rsidRDefault="00904ECD" w:rsidP="00904ECD">
          <w:pPr>
            <w:pStyle w:val="Sidhuvud"/>
            <w:spacing w:before="40" w:after="20"/>
            <w:jc w:val="center"/>
          </w:pPr>
          <w:r>
            <w:drawing>
              <wp:inline distT="0" distB="0" distL="0" distR="0" wp14:anchorId="3CC7EFB6" wp14:editId="5D43FDE5">
                <wp:extent cx="1761254" cy="614181"/>
                <wp:effectExtent l="0" t="0" r="0" b="0"/>
                <wp:docPr id="5" name="Bildobjekt 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ga svart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61254" cy="6141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38" w:type="dxa"/>
        </w:tcPr>
        <w:p w14:paraId="72DE5542" w14:textId="77777777" w:rsidR="00904ECD" w:rsidRDefault="00904ECD" w:rsidP="00904ECD">
          <w:pPr>
            <w:pStyle w:val="Sidhuvud"/>
            <w:jc w:val="right"/>
          </w:pPr>
          <w:r>
            <w:t xml:space="preserve">Sid </w:t>
          </w:r>
          <w:r w:rsidRPr="00546880">
            <w:fldChar w:fldCharType="begin"/>
          </w:r>
          <w:r w:rsidRPr="00546880">
            <w:instrText>PAGE  \* Arabic  \* MERGEFORMAT</w:instrText>
          </w:r>
          <w:r w:rsidRPr="00546880">
            <w:fldChar w:fldCharType="separate"/>
          </w:r>
          <w:r w:rsidR="00566CAE">
            <w:t>2</w:t>
          </w:r>
          <w:r w:rsidRPr="00546880">
            <w:fldChar w:fldCharType="end"/>
          </w:r>
          <w:r>
            <w:t xml:space="preserve"> (</w:t>
          </w:r>
          <w:r w:rsidR="004037A9">
            <w:fldChar w:fldCharType="begin"/>
          </w:r>
          <w:r w:rsidR="004037A9">
            <w:instrText>NUMPAGES  \* Arabic  \* MERGEFORMAT</w:instrText>
          </w:r>
          <w:r w:rsidR="004037A9">
            <w:fldChar w:fldCharType="separate"/>
          </w:r>
          <w:r w:rsidR="00566CAE">
            <w:t>2</w:t>
          </w:r>
          <w:r w:rsidR="004037A9">
            <w:fldChar w:fldCharType="end"/>
          </w:r>
          <w:r>
            <w:t xml:space="preserve">) </w:t>
          </w:r>
        </w:p>
      </w:tc>
    </w:tr>
  </w:tbl>
  <w:p w14:paraId="1549CD05" w14:textId="77777777" w:rsidR="00904ECD" w:rsidRPr="006F5914" w:rsidRDefault="00904ECD" w:rsidP="000E14EA">
    <w:pPr>
      <w:pStyle w:val="Tomtstyck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77DCC" w14:textId="53D6533E" w:rsidR="00427F56" w:rsidRDefault="004037A9" w:rsidP="00801F09">
    <w:pPr>
      <w:pStyle w:val="Tomtstycke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604464B0" wp14:editId="1E5C7F5E">
              <wp:simplePos x="635" y="635"/>
              <wp:positionH relativeFrom="page">
                <wp:align>right</wp:align>
              </wp:positionH>
              <wp:positionV relativeFrom="page">
                <wp:align>top</wp:align>
              </wp:positionV>
              <wp:extent cx="443865" cy="443865"/>
              <wp:effectExtent l="0" t="0" r="0" b="6350"/>
              <wp:wrapNone/>
              <wp:docPr id="7" name="Textruta 7" descr="Begränsad delning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6CC40F3" w14:textId="44E49B7E" w:rsidR="004037A9" w:rsidRPr="004037A9" w:rsidRDefault="004037A9" w:rsidP="004037A9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4037A9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  <w:t>Begränsad delning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04464B0" id="_x0000_t202" coordsize="21600,21600" o:spt="202" path="m,l,21600r21600,l21600,xe">
              <v:stroke joinstyle="miter"/>
              <v:path gradientshapeok="t" o:connecttype="rect"/>
            </v:shapetype>
            <v:shape id="Textruta 7" o:spid="_x0000_s1028" type="#_x0000_t202" alt="Begränsad delning" style="position:absolute;margin-left:-16.25pt;margin-top:0;width:34.95pt;height:34.95pt;z-index:251658240;visibility:visible;mso-wrap-style:none;mso-wrap-distance-left:0;mso-wrap-distance-top:0;mso-wrap-distance-right:0;mso-wrap-distance-bottom:0;mso-position-horizontal:right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" filled="f" stroked="f">
              <v:fill o:detectmouseclick="t"/>
              <v:textbox style="mso-fit-shape-to-text:t" inset="0,15pt,20pt,0">
                <w:txbxContent>
                  <w:p w14:paraId="66CC40F3" w14:textId="44E49B7E" w:rsidR="004037A9" w:rsidRPr="004037A9" w:rsidRDefault="004037A9" w:rsidP="004037A9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</w:pPr>
                    <w:r w:rsidRPr="004037A9"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  <w:t>Begränsad delning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tbl>
    <w:tblPr>
      <w:tblStyle w:val="Tabellrutnt"/>
      <w:tblW w:w="5906" w:type="pct"/>
      <w:tblInd w:w="-79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37"/>
      <w:gridCol w:w="3438"/>
      <w:gridCol w:w="3438"/>
    </w:tblGrid>
    <w:tr w:rsidR="00904ECD" w14:paraId="6ADDBE1A" w14:textId="77777777" w:rsidTr="008B2776">
      <w:trPr>
        <w:trHeight w:val="426"/>
      </w:trPr>
      <w:tc>
        <w:tcPr>
          <w:tcW w:w="3437" w:type="dxa"/>
        </w:tcPr>
        <w:p w14:paraId="50B1A7FE" w14:textId="77777777" w:rsidR="00904ECD" w:rsidRDefault="00904ECD" w:rsidP="00904ECD">
          <w:pPr>
            <w:pStyle w:val="Sidhuvud"/>
          </w:pPr>
          <w:r w:rsidRPr="002F104F">
            <w:t>Dokumenttyp</w:t>
          </w:r>
        </w:p>
        <w:p w14:paraId="4A868D8B" w14:textId="77777777" w:rsidR="00904ECD" w:rsidRDefault="00904ECD" w:rsidP="00904ECD">
          <w:pPr>
            <w:pStyle w:val="Sidhuvud"/>
          </w:pPr>
          <w:r w:rsidRPr="002F104F">
            <w:t>Dnr</w:t>
          </w:r>
        </w:p>
      </w:tc>
      <w:tc>
        <w:tcPr>
          <w:tcW w:w="3438" w:type="dxa"/>
        </w:tcPr>
        <w:p w14:paraId="26F0F845" w14:textId="77777777" w:rsidR="00904ECD" w:rsidRDefault="00904ECD" w:rsidP="00904ECD">
          <w:pPr>
            <w:pStyle w:val="Sidhuvud"/>
            <w:spacing w:before="40" w:after="20"/>
            <w:jc w:val="center"/>
          </w:pPr>
          <w:r>
            <w:drawing>
              <wp:inline distT="0" distB="0" distL="0" distR="0" wp14:anchorId="14701FCC" wp14:editId="2C809447">
                <wp:extent cx="1907302" cy="600721"/>
                <wp:effectExtent l="0" t="0" r="0" b="8890"/>
                <wp:docPr id="6" name="Bildobjekt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ga svart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50037" cy="6141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38" w:type="dxa"/>
        </w:tcPr>
        <w:p w14:paraId="057142B1" w14:textId="77777777" w:rsidR="00904ECD" w:rsidRDefault="00904ECD" w:rsidP="00904ECD">
          <w:pPr>
            <w:pStyle w:val="Sidhuvud"/>
            <w:jc w:val="right"/>
          </w:pPr>
          <w:r>
            <w:t>Datum</w:t>
          </w:r>
        </w:p>
        <w:p w14:paraId="651828AF" w14:textId="77777777" w:rsidR="00904ECD" w:rsidRDefault="00904ECD" w:rsidP="00904ECD">
          <w:pPr>
            <w:pStyle w:val="Sidhuvud"/>
            <w:jc w:val="right"/>
          </w:pPr>
          <w:r>
            <w:t xml:space="preserve">Sid </w:t>
          </w:r>
          <w:r w:rsidRPr="00546880">
            <w:fldChar w:fldCharType="begin"/>
          </w:r>
          <w:r w:rsidRPr="00546880">
            <w:instrText>PAGE  \* Arabic  \* MERGEFORMAT</w:instrText>
          </w:r>
          <w:r w:rsidRPr="00546880">
            <w:fldChar w:fldCharType="separate"/>
          </w:r>
          <w:r w:rsidR="005D54C4">
            <w:t>1</w:t>
          </w:r>
          <w:r w:rsidRPr="00546880">
            <w:fldChar w:fldCharType="end"/>
          </w:r>
          <w:r>
            <w:t xml:space="preserve"> (</w:t>
          </w:r>
          <w:r w:rsidR="004037A9">
            <w:fldChar w:fldCharType="begin"/>
          </w:r>
          <w:r w:rsidR="004037A9">
            <w:instrText>NUMPAGES  \* Arabic  \* MERGEFORMAT</w:instrText>
          </w:r>
          <w:r w:rsidR="004037A9">
            <w:fldChar w:fldCharType="separate"/>
          </w:r>
          <w:r w:rsidR="00566CAE">
            <w:t>2</w:t>
          </w:r>
          <w:r w:rsidR="004037A9">
            <w:fldChar w:fldCharType="end"/>
          </w:r>
          <w:r>
            <w:t xml:space="preserve">) </w:t>
          </w:r>
        </w:p>
      </w:tc>
    </w:tr>
  </w:tbl>
  <w:p w14:paraId="57D2E74D" w14:textId="77777777" w:rsidR="00904ECD" w:rsidRPr="00427F56" w:rsidRDefault="00904ECD" w:rsidP="00801F09">
    <w:pPr>
      <w:pStyle w:val="Tomtstyck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404" type="#_x0000_t75" style="width:113.2pt;height:64.5pt;visibility:visible;mso-wrap-style:square" o:bullet="t">
        <v:imagedata r:id="rId1" o:title=""/>
      </v:shape>
    </w:pict>
  </w:numPicBullet>
  <w:abstractNum w:abstractNumId="0" w15:restartNumberingAfterBreak="0">
    <w:nsid w:val="FFFFFF1D"/>
    <w:multiLevelType w:val="multilevel"/>
    <w:tmpl w:val="4C583BA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3B8267B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D326EF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B12A2D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A6D6107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372E67C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B4CC789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534ACD8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74148B1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45EA7598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699613EE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FE3D33"/>
    <w:multiLevelType w:val="hybridMultilevel"/>
    <w:tmpl w:val="BFC0A86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670574"/>
    <w:multiLevelType w:val="multilevel"/>
    <w:tmpl w:val="E8664FDE"/>
    <w:styleLink w:val="CompanyList"/>
    <w:lvl w:ilvl="0">
      <w:start w:val="1"/>
      <w:numFmt w:val="decimal"/>
      <w:lvlRestart w:val="0"/>
      <w:lvlText w:val="%1."/>
      <w:lvlJc w:val="left"/>
      <w:pPr>
        <w:tabs>
          <w:tab w:val="num" w:pos="453"/>
        </w:tabs>
        <w:ind w:left="453" w:hanging="453"/>
      </w:pPr>
      <w:rPr>
        <w:rFonts w:ascii="Georgia" w:hAnsi="Georgia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  <w:rPr>
        <w:rFonts w:ascii="Georgia" w:hAnsi="Georgia"/>
      </w:r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  <w:rPr>
        <w:rFonts w:ascii="Georgia" w:hAnsi="Georgia"/>
      </w:rPr>
    </w:lvl>
    <w:lvl w:ilvl="3">
      <w:start w:val="1"/>
      <w:numFmt w:val="lowerLetter"/>
      <w:lvlText w:val="-"/>
      <w:lvlJc w:val="left"/>
      <w:pPr>
        <w:tabs>
          <w:tab w:val="num" w:pos="1814"/>
        </w:tabs>
        <w:ind w:left="1814" w:hanging="454"/>
      </w:pPr>
      <w:rPr>
        <w:rFonts w:ascii="Georgia" w:hAnsi="Georgia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Georgia" w:hAnsi="Georgia"/>
      </w:rPr>
    </w:lvl>
    <w:lvl w:ilvl="5">
      <w:start w:val="1"/>
      <w:numFmt w:val="lowerLetter"/>
      <w:lvlText w:val="-"/>
      <w:lvlJc w:val="left"/>
      <w:pPr>
        <w:tabs>
          <w:tab w:val="num" w:pos="2720"/>
        </w:tabs>
        <w:ind w:left="2720" w:hanging="453"/>
      </w:pPr>
      <w:rPr>
        <w:rFonts w:ascii="Georgia" w:hAnsi="Georgia"/>
      </w:rPr>
    </w:lvl>
    <w:lvl w:ilvl="6">
      <w:start w:val="1"/>
      <w:numFmt w:val="lowerLetter"/>
      <w:lvlText w:val="-"/>
      <w:lvlJc w:val="left"/>
      <w:pPr>
        <w:tabs>
          <w:tab w:val="num" w:pos="3174"/>
        </w:tabs>
        <w:ind w:left="3174" w:hanging="454"/>
      </w:pPr>
      <w:rPr>
        <w:rFonts w:ascii="Georgia" w:hAnsi="Georgia"/>
      </w:rPr>
    </w:lvl>
    <w:lvl w:ilvl="7">
      <w:start w:val="1"/>
      <w:numFmt w:val="lowerLetter"/>
      <w:lvlText w:val="-"/>
      <w:lvlJc w:val="left"/>
      <w:pPr>
        <w:tabs>
          <w:tab w:val="num" w:pos="3627"/>
        </w:tabs>
        <w:ind w:left="3627" w:hanging="453"/>
      </w:pPr>
      <w:rPr>
        <w:rFonts w:ascii="Georgia" w:hAnsi="Georgia"/>
      </w:rPr>
    </w:lvl>
    <w:lvl w:ilvl="8">
      <w:start w:val="1"/>
      <w:numFmt w:val="lowerLetter"/>
      <w:lvlText w:val="-"/>
      <w:lvlJc w:val="left"/>
      <w:pPr>
        <w:tabs>
          <w:tab w:val="num" w:pos="4081"/>
        </w:tabs>
        <w:ind w:left="4081" w:hanging="454"/>
      </w:pPr>
      <w:rPr>
        <w:rFonts w:ascii="Georgia" w:hAnsi="Georgia"/>
      </w:rPr>
    </w:lvl>
  </w:abstractNum>
  <w:abstractNum w:abstractNumId="13" w15:restartNumberingAfterBreak="0">
    <w:nsid w:val="21C65A3C"/>
    <w:multiLevelType w:val="multilevel"/>
    <w:tmpl w:val="FD0697CE"/>
    <w:styleLink w:val="Nummerlista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14" w15:restartNumberingAfterBreak="0">
    <w:nsid w:val="2E2802C5"/>
    <w:multiLevelType w:val="multilevel"/>
    <w:tmpl w:val="F7CAC552"/>
    <w:styleLink w:val="CompanyListBullet"/>
    <w:lvl w:ilvl="0">
      <w:start w:val="1"/>
      <w:numFmt w:val="bullet"/>
      <w:lvlRestart w:val="0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907"/>
        </w:tabs>
        <w:ind w:left="907" w:hanging="454"/>
      </w:pPr>
      <w:rPr>
        <w:rFonts w:ascii="Georgia" w:hAnsi="Georgia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453"/>
      </w:pPr>
      <w:rPr>
        <w:rFonts w:ascii="Georgia" w:hAnsi="Georgia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Georgia" w:hAnsi="Georgia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Georgia" w:hAnsi="Georgia"/>
      </w:rPr>
    </w:lvl>
    <w:lvl w:ilvl="5">
      <w:start w:val="1"/>
      <w:numFmt w:val="lowerRoman"/>
      <w:lvlText w:val="-"/>
      <w:lvlJc w:val="left"/>
      <w:pPr>
        <w:tabs>
          <w:tab w:val="num" w:pos="2720"/>
        </w:tabs>
        <w:ind w:left="2720" w:hanging="453"/>
      </w:pPr>
      <w:rPr>
        <w:rFonts w:ascii="Georgia" w:hAnsi="Georgia"/>
      </w:rPr>
    </w:lvl>
    <w:lvl w:ilvl="6">
      <w:start w:val="1"/>
      <w:numFmt w:val="bullet"/>
      <w:lvlText w:val="-"/>
      <w:lvlJc w:val="left"/>
      <w:pPr>
        <w:tabs>
          <w:tab w:val="num" w:pos="3174"/>
        </w:tabs>
        <w:ind w:left="3174" w:hanging="454"/>
      </w:pPr>
      <w:rPr>
        <w:rFonts w:ascii="Georgia" w:hAnsi="Georgia"/>
      </w:rPr>
    </w:lvl>
    <w:lvl w:ilvl="7">
      <w:start w:val="1"/>
      <w:numFmt w:val="lowerRoman"/>
      <w:lvlText w:val="-"/>
      <w:lvlJc w:val="left"/>
      <w:pPr>
        <w:tabs>
          <w:tab w:val="num" w:pos="3627"/>
        </w:tabs>
        <w:ind w:left="3627" w:hanging="453"/>
      </w:pPr>
      <w:rPr>
        <w:rFonts w:ascii="Georgia" w:hAnsi="Georgia"/>
      </w:rPr>
    </w:lvl>
    <w:lvl w:ilvl="8">
      <w:start w:val="1"/>
      <w:numFmt w:val="bullet"/>
      <w:lvlText w:val="-"/>
      <w:lvlJc w:val="left"/>
      <w:pPr>
        <w:tabs>
          <w:tab w:val="num" w:pos="4081"/>
        </w:tabs>
        <w:ind w:left="4081" w:hanging="454"/>
      </w:pPr>
      <w:rPr>
        <w:rFonts w:ascii="Georgia" w:hAnsi="Georgia"/>
      </w:rPr>
    </w:lvl>
  </w:abstractNum>
  <w:abstractNum w:abstractNumId="15" w15:restartNumberingAfterBreak="0">
    <w:nsid w:val="33C410D4"/>
    <w:multiLevelType w:val="multilevel"/>
    <w:tmpl w:val="0E54166C"/>
    <w:lvl w:ilvl="0">
      <w:start w:val="1"/>
      <w:numFmt w:val="decimal"/>
      <w:lvlRestart w:val="0"/>
      <w:lvlText w:val="%1."/>
      <w:lvlJc w:val="left"/>
      <w:pPr>
        <w:tabs>
          <w:tab w:val="num" w:pos="453"/>
        </w:tabs>
        <w:ind w:left="453" w:hanging="453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  <w:rPr>
        <w:rFonts w:ascii="Times New Roman" w:hAnsi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  <w:rPr>
        <w:rFonts w:ascii="Times New Roman" w:hAnsi="Times New Roman" w:hint="default"/>
      </w:rPr>
    </w:lvl>
    <w:lvl w:ilvl="3">
      <w:start w:val="1"/>
      <w:numFmt w:val="decimal"/>
      <w:lvlText w:val="%4"/>
      <w:lvlJc w:val="left"/>
      <w:pPr>
        <w:tabs>
          <w:tab w:val="num" w:pos="1814"/>
        </w:tabs>
        <w:ind w:left="1814" w:hanging="454"/>
      </w:pPr>
      <w:rPr>
        <w:rFonts w:ascii="Times New Roman" w:hAnsi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267"/>
        </w:tabs>
        <w:ind w:left="2267" w:hanging="453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720"/>
        </w:tabs>
        <w:ind w:left="2720" w:hanging="45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174"/>
        </w:tabs>
        <w:ind w:left="3174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27"/>
        </w:tabs>
        <w:ind w:left="3627" w:hanging="45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081"/>
        </w:tabs>
        <w:ind w:left="4081" w:hanging="454"/>
      </w:pPr>
      <w:rPr>
        <w:rFonts w:hint="default"/>
      </w:rPr>
    </w:lvl>
  </w:abstractNum>
  <w:abstractNum w:abstractNumId="16" w15:restartNumberingAfterBreak="0">
    <w:nsid w:val="3986142D"/>
    <w:multiLevelType w:val="multilevel"/>
    <w:tmpl w:val="F732D988"/>
    <w:lvl w:ilvl="0">
      <w:start w:val="1"/>
      <w:numFmt w:val="bullet"/>
      <w:lvlRestart w:val="0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907"/>
        </w:tabs>
        <w:ind w:left="907" w:hanging="454"/>
      </w:pPr>
      <w:rPr>
        <w:rFonts w:ascii="Times New Roman" w:hAnsi="Times New Roman" w:cs="Times New Roman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453"/>
      </w:pPr>
      <w:rPr>
        <w:rFonts w:ascii="Times New Roman" w:hAnsi="Times New Roman" w:cs="Times New Roman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2267"/>
        </w:tabs>
        <w:ind w:left="2267" w:hanging="453"/>
      </w:pPr>
    </w:lvl>
    <w:lvl w:ilvl="5">
      <w:start w:val="1"/>
      <w:numFmt w:val="lowerRoman"/>
      <w:lvlText w:val="(%6)"/>
      <w:lvlJc w:val="left"/>
      <w:pPr>
        <w:tabs>
          <w:tab w:val="num" w:pos="2720"/>
        </w:tabs>
        <w:ind w:left="2720" w:hanging="453"/>
      </w:pPr>
    </w:lvl>
    <w:lvl w:ilvl="6">
      <w:start w:val="1"/>
      <w:numFmt w:val="decimal"/>
      <w:lvlText w:val="%7."/>
      <w:lvlJc w:val="left"/>
      <w:pPr>
        <w:tabs>
          <w:tab w:val="num" w:pos="3174"/>
        </w:tabs>
        <w:ind w:left="3174" w:hanging="454"/>
      </w:pPr>
    </w:lvl>
    <w:lvl w:ilvl="7">
      <w:start w:val="1"/>
      <w:numFmt w:val="lowerLetter"/>
      <w:lvlText w:val="%8."/>
      <w:lvlJc w:val="left"/>
      <w:pPr>
        <w:tabs>
          <w:tab w:val="num" w:pos="3627"/>
        </w:tabs>
        <w:ind w:left="3627" w:hanging="453"/>
      </w:pPr>
    </w:lvl>
    <w:lvl w:ilvl="8">
      <w:start w:val="1"/>
      <w:numFmt w:val="lowerRoman"/>
      <w:lvlText w:val="%9."/>
      <w:lvlJc w:val="left"/>
      <w:pPr>
        <w:tabs>
          <w:tab w:val="num" w:pos="4081"/>
        </w:tabs>
        <w:ind w:left="4081" w:hanging="454"/>
      </w:pPr>
    </w:lvl>
  </w:abstractNum>
  <w:abstractNum w:abstractNumId="17" w15:restartNumberingAfterBreak="0">
    <w:nsid w:val="3D0A632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45FD39F5"/>
    <w:multiLevelType w:val="hybridMultilevel"/>
    <w:tmpl w:val="49EA202A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7846461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4AFA218D"/>
    <w:multiLevelType w:val="multilevel"/>
    <w:tmpl w:val="357A1C14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"/>
      <w:lvlJc w:val="left"/>
      <w:pPr>
        <w:tabs>
          <w:tab w:val="num" w:pos="850"/>
        </w:tabs>
        <w:ind w:left="850" w:hanging="85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21" w15:restartNumberingAfterBreak="0">
    <w:nsid w:val="4BC80E0A"/>
    <w:multiLevelType w:val="multilevel"/>
    <w:tmpl w:val="9B0A496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</w:lvl>
  </w:abstractNum>
  <w:abstractNum w:abstractNumId="22" w15:restartNumberingAfterBreak="0">
    <w:nsid w:val="5537677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5B3832E1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474441540">
    <w:abstractNumId w:val="15"/>
  </w:num>
  <w:num w:numId="2" w16cid:durableId="1810977709">
    <w:abstractNumId w:val="16"/>
  </w:num>
  <w:num w:numId="3" w16cid:durableId="352851830">
    <w:abstractNumId w:val="10"/>
  </w:num>
  <w:num w:numId="4" w16cid:durableId="939142900">
    <w:abstractNumId w:val="12"/>
  </w:num>
  <w:num w:numId="5" w16cid:durableId="985403707">
    <w:abstractNumId w:val="14"/>
  </w:num>
  <w:num w:numId="6" w16cid:durableId="1858495878">
    <w:abstractNumId w:val="13"/>
  </w:num>
  <w:num w:numId="7" w16cid:durableId="581060391">
    <w:abstractNumId w:val="9"/>
  </w:num>
  <w:num w:numId="8" w16cid:durableId="1092627200">
    <w:abstractNumId w:val="9"/>
  </w:num>
  <w:num w:numId="9" w16cid:durableId="1176505715">
    <w:abstractNumId w:val="21"/>
  </w:num>
  <w:num w:numId="10" w16cid:durableId="1855268977">
    <w:abstractNumId w:val="10"/>
  </w:num>
  <w:num w:numId="11" w16cid:durableId="135269358">
    <w:abstractNumId w:val="21"/>
  </w:num>
  <w:num w:numId="12" w16cid:durableId="1338927751">
    <w:abstractNumId w:val="21"/>
  </w:num>
  <w:num w:numId="13" w16cid:durableId="681392640">
    <w:abstractNumId w:val="21"/>
  </w:num>
  <w:num w:numId="14" w16cid:durableId="1488326528">
    <w:abstractNumId w:val="21"/>
  </w:num>
  <w:num w:numId="15" w16cid:durableId="380061502">
    <w:abstractNumId w:val="21"/>
  </w:num>
  <w:num w:numId="16" w16cid:durableId="417021047">
    <w:abstractNumId w:val="21"/>
  </w:num>
  <w:num w:numId="17" w16cid:durableId="966741537">
    <w:abstractNumId w:val="21"/>
  </w:num>
  <w:num w:numId="18" w16cid:durableId="1908806573">
    <w:abstractNumId w:val="21"/>
  </w:num>
  <w:num w:numId="19" w16cid:durableId="216357077">
    <w:abstractNumId w:val="20"/>
  </w:num>
  <w:num w:numId="20" w16cid:durableId="1744638124">
    <w:abstractNumId w:val="5"/>
  </w:num>
  <w:num w:numId="21" w16cid:durableId="1579514617">
    <w:abstractNumId w:val="6"/>
  </w:num>
  <w:num w:numId="22" w16cid:durableId="43874451">
    <w:abstractNumId w:val="7"/>
  </w:num>
  <w:num w:numId="23" w16cid:durableId="1766028596">
    <w:abstractNumId w:val="8"/>
  </w:num>
  <w:num w:numId="24" w16cid:durableId="429161553">
    <w:abstractNumId w:val="1"/>
  </w:num>
  <w:num w:numId="25" w16cid:durableId="996569469">
    <w:abstractNumId w:val="2"/>
  </w:num>
  <w:num w:numId="26" w16cid:durableId="182090771">
    <w:abstractNumId w:val="3"/>
  </w:num>
  <w:num w:numId="27" w16cid:durableId="33117411">
    <w:abstractNumId w:val="4"/>
  </w:num>
  <w:num w:numId="28" w16cid:durableId="600795621">
    <w:abstractNumId w:val="0"/>
  </w:num>
  <w:num w:numId="29" w16cid:durableId="1311901889">
    <w:abstractNumId w:val="18"/>
  </w:num>
  <w:num w:numId="30" w16cid:durableId="214002808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6CAE"/>
    <w:rsid w:val="00004689"/>
    <w:rsid w:val="00015255"/>
    <w:rsid w:val="00022CEE"/>
    <w:rsid w:val="00022D7F"/>
    <w:rsid w:val="0002598E"/>
    <w:rsid w:val="000365B4"/>
    <w:rsid w:val="00040301"/>
    <w:rsid w:val="000438CB"/>
    <w:rsid w:val="00053D1C"/>
    <w:rsid w:val="000564E6"/>
    <w:rsid w:val="00067B6C"/>
    <w:rsid w:val="00074F1D"/>
    <w:rsid w:val="00076AEF"/>
    <w:rsid w:val="00085D7B"/>
    <w:rsid w:val="00091AD5"/>
    <w:rsid w:val="000972BF"/>
    <w:rsid w:val="000B3769"/>
    <w:rsid w:val="000B5233"/>
    <w:rsid w:val="000C1302"/>
    <w:rsid w:val="000C4CDC"/>
    <w:rsid w:val="000D0EA3"/>
    <w:rsid w:val="000E14EA"/>
    <w:rsid w:val="000E18BC"/>
    <w:rsid w:val="000E49A7"/>
    <w:rsid w:val="000E7725"/>
    <w:rsid w:val="000F2DC6"/>
    <w:rsid w:val="000F2F3A"/>
    <w:rsid w:val="00112353"/>
    <w:rsid w:val="00120BBE"/>
    <w:rsid w:val="00123F5D"/>
    <w:rsid w:val="00126EA7"/>
    <w:rsid w:val="001306A0"/>
    <w:rsid w:val="001576B5"/>
    <w:rsid w:val="00190C50"/>
    <w:rsid w:val="001A2FAD"/>
    <w:rsid w:val="001D4F03"/>
    <w:rsid w:val="001F02F7"/>
    <w:rsid w:val="00202E08"/>
    <w:rsid w:val="002148F6"/>
    <w:rsid w:val="002231C8"/>
    <w:rsid w:val="00231104"/>
    <w:rsid w:val="00232749"/>
    <w:rsid w:val="002328BB"/>
    <w:rsid w:val="00234EA6"/>
    <w:rsid w:val="00241369"/>
    <w:rsid w:val="002519DB"/>
    <w:rsid w:val="00253AFF"/>
    <w:rsid w:val="002710E6"/>
    <w:rsid w:val="002743E9"/>
    <w:rsid w:val="0028246C"/>
    <w:rsid w:val="002861FA"/>
    <w:rsid w:val="00286F33"/>
    <w:rsid w:val="00290748"/>
    <w:rsid w:val="002919E1"/>
    <w:rsid w:val="00292C98"/>
    <w:rsid w:val="00293DD7"/>
    <w:rsid w:val="002B06BD"/>
    <w:rsid w:val="002C3E1B"/>
    <w:rsid w:val="002D19F0"/>
    <w:rsid w:val="002D5CE0"/>
    <w:rsid w:val="002F104F"/>
    <w:rsid w:val="002F3861"/>
    <w:rsid w:val="00300F86"/>
    <w:rsid w:val="0030580A"/>
    <w:rsid w:val="00307BAF"/>
    <w:rsid w:val="0031302F"/>
    <w:rsid w:val="00313C1A"/>
    <w:rsid w:val="00314ACC"/>
    <w:rsid w:val="003165B3"/>
    <w:rsid w:val="00320BB4"/>
    <w:rsid w:val="00326F3D"/>
    <w:rsid w:val="003412DA"/>
    <w:rsid w:val="003416A0"/>
    <w:rsid w:val="00342672"/>
    <w:rsid w:val="00343CC4"/>
    <w:rsid w:val="00347BA7"/>
    <w:rsid w:val="0035470D"/>
    <w:rsid w:val="0036558F"/>
    <w:rsid w:val="0037424A"/>
    <w:rsid w:val="00382A73"/>
    <w:rsid w:val="00397CDB"/>
    <w:rsid w:val="003A22F0"/>
    <w:rsid w:val="003A520D"/>
    <w:rsid w:val="003A53BF"/>
    <w:rsid w:val="003B5A7F"/>
    <w:rsid w:val="003C0142"/>
    <w:rsid w:val="003D4F90"/>
    <w:rsid w:val="003E3385"/>
    <w:rsid w:val="003E56F4"/>
    <w:rsid w:val="003E5F14"/>
    <w:rsid w:val="003F1D36"/>
    <w:rsid w:val="003F6440"/>
    <w:rsid w:val="003F69D1"/>
    <w:rsid w:val="00401038"/>
    <w:rsid w:val="004037A9"/>
    <w:rsid w:val="00411542"/>
    <w:rsid w:val="00415FF6"/>
    <w:rsid w:val="00420792"/>
    <w:rsid w:val="00422226"/>
    <w:rsid w:val="0042712B"/>
    <w:rsid w:val="00427F56"/>
    <w:rsid w:val="00475882"/>
    <w:rsid w:val="004837B1"/>
    <w:rsid w:val="00483AEE"/>
    <w:rsid w:val="004A09E8"/>
    <w:rsid w:val="004A4CF0"/>
    <w:rsid w:val="004B7AD4"/>
    <w:rsid w:val="004C1357"/>
    <w:rsid w:val="004C4C0C"/>
    <w:rsid w:val="004C4F81"/>
    <w:rsid w:val="004D2A0E"/>
    <w:rsid w:val="004E2266"/>
    <w:rsid w:val="004E5000"/>
    <w:rsid w:val="005130B8"/>
    <w:rsid w:val="005158B7"/>
    <w:rsid w:val="00524B2C"/>
    <w:rsid w:val="00541C03"/>
    <w:rsid w:val="00546880"/>
    <w:rsid w:val="00551A46"/>
    <w:rsid w:val="005606CF"/>
    <w:rsid w:val="0056435D"/>
    <w:rsid w:val="00566CAE"/>
    <w:rsid w:val="00582D90"/>
    <w:rsid w:val="005C2938"/>
    <w:rsid w:val="005C540D"/>
    <w:rsid w:val="005D0A95"/>
    <w:rsid w:val="005D54C4"/>
    <w:rsid w:val="005E30B9"/>
    <w:rsid w:val="005E32ED"/>
    <w:rsid w:val="005E3B04"/>
    <w:rsid w:val="005F152C"/>
    <w:rsid w:val="005F3907"/>
    <w:rsid w:val="0060265A"/>
    <w:rsid w:val="006054F3"/>
    <w:rsid w:val="006315D7"/>
    <w:rsid w:val="006339E7"/>
    <w:rsid w:val="00637AD4"/>
    <w:rsid w:val="0064791A"/>
    <w:rsid w:val="006555E7"/>
    <w:rsid w:val="006578D4"/>
    <w:rsid w:val="006631D4"/>
    <w:rsid w:val="00663F65"/>
    <w:rsid w:val="0067375F"/>
    <w:rsid w:val="00674B19"/>
    <w:rsid w:val="006911B5"/>
    <w:rsid w:val="00694CB2"/>
    <w:rsid w:val="006C2846"/>
    <w:rsid w:val="006D2DA7"/>
    <w:rsid w:val="006D7F85"/>
    <w:rsid w:val="006E7C14"/>
    <w:rsid w:val="006F5914"/>
    <w:rsid w:val="007069CD"/>
    <w:rsid w:val="00707887"/>
    <w:rsid w:val="007175E0"/>
    <w:rsid w:val="00721F2A"/>
    <w:rsid w:val="00724054"/>
    <w:rsid w:val="007338EC"/>
    <w:rsid w:val="00745119"/>
    <w:rsid w:val="00756388"/>
    <w:rsid w:val="00757EBB"/>
    <w:rsid w:val="007677B7"/>
    <w:rsid w:val="00792503"/>
    <w:rsid w:val="007A02AB"/>
    <w:rsid w:val="007B3DAB"/>
    <w:rsid w:val="007B47F4"/>
    <w:rsid w:val="007B543B"/>
    <w:rsid w:val="007C0541"/>
    <w:rsid w:val="007C5FEF"/>
    <w:rsid w:val="007D0600"/>
    <w:rsid w:val="007D5676"/>
    <w:rsid w:val="007E063E"/>
    <w:rsid w:val="007F3A5F"/>
    <w:rsid w:val="00801F09"/>
    <w:rsid w:val="0080309B"/>
    <w:rsid w:val="00803482"/>
    <w:rsid w:val="00830A70"/>
    <w:rsid w:val="00834FE5"/>
    <w:rsid w:val="00853894"/>
    <w:rsid w:val="008714F5"/>
    <w:rsid w:val="00876027"/>
    <w:rsid w:val="00880C1E"/>
    <w:rsid w:val="00891619"/>
    <w:rsid w:val="00892BF6"/>
    <w:rsid w:val="008972D2"/>
    <w:rsid w:val="008A5676"/>
    <w:rsid w:val="008B3C23"/>
    <w:rsid w:val="008B5938"/>
    <w:rsid w:val="008C51B4"/>
    <w:rsid w:val="008D48B5"/>
    <w:rsid w:val="00900BBA"/>
    <w:rsid w:val="00904ECD"/>
    <w:rsid w:val="00905A45"/>
    <w:rsid w:val="0090772A"/>
    <w:rsid w:val="009127D9"/>
    <w:rsid w:val="009134A3"/>
    <w:rsid w:val="00934569"/>
    <w:rsid w:val="00950616"/>
    <w:rsid w:val="00953A13"/>
    <w:rsid w:val="00961561"/>
    <w:rsid w:val="00961C6D"/>
    <w:rsid w:val="00966CCC"/>
    <w:rsid w:val="00981761"/>
    <w:rsid w:val="009858C3"/>
    <w:rsid w:val="00993BD0"/>
    <w:rsid w:val="00996AB3"/>
    <w:rsid w:val="009A5C67"/>
    <w:rsid w:val="009A615A"/>
    <w:rsid w:val="009C2054"/>
    <w:rsid w:val="009C77F0"/>
    <w:rsid w:val="009D7EF4"/>
    <w:rsid w:val="009E3549"/>
    <w:rsid w:val="009E6779"/>
    <w:rsid w:val="009F1D20"/>
    <w:rsid w:val="009F3E95"/>
    <w:rsid w:val="00A01592"/>
    <w:rsid w:val="00A0215C"/>
    <w:rsid w:val="00A04A41"/>
    <w:rsid w:val="00A13A41"/>
    <w:rsid w:val="00A17422"/>
    <w:rsid w:val="00A21001"/>
    <w:rsid w:val="00A21AD4"/>
    <w:rsid w:val="00A37A46"/>
    <w:rsid w:val="00A41727"/>
    <w:rsid w:val="00A45AA1"/>
    <w:rsid w:val="00A46220"/>
    <w:rsid w:val="00A53E0B"/>
    <w:rsid w:val="00A54EBF"/>
    <w:rsid w:val="00A81710"/>
    <w:rsid w:val="00A8790F"/>
    <w:rsid w:val="00A95D9B"/>
    <w:rsid w:val="00AA1068"/>
    <w:rsid w:val="00AA1E4E"/>
    <w:rsid w:val="00AA5AD2"/>
    <w:rsid w:val="00AE3F3C"/>
    <w:rsid w:val="00AE7D06"/>
    <w:rsid w:val="00AF10ED"/>
    <w:rsid w:val="00AF43CB"/>
    <w:rsid w:val="00B01199"/>
    <w:rsid w:val="00B0327D"/>
    <w:rsid w:val="00B41E11"/>
    <w:rsid w:val="00B4202B"/>
    <w:rsid w:val="00B42DB4"/>
    <w:rsid w:val="00B44AD7"/>
    <w:rsid w:val="00B765C9"/>
    <w:rsid w:val="00B86BCE"/>
    <w:rsid w:val="00B8715F"/>
    <w:rsid w:val="00B92795"/>
    <w:rsid w:val="00B928F3"/>
    <w:rsid w:val="00B97A2D"/>
    <w:rsid w:val="00BB0027"/>
    <w:rsid w:val="00BC2C18"/>
    <w:rsid w:val="00BD33C3"/>
    <w:rsid w:val="00BE238C"/>
    <w:rsid w:val="00BF2DB9"/>
    <w:rsid w:val="00BF413F"/>
    <w:rsid w:val="00BF54B1"/>
    <w:rsid w:val="00C047D7"/>
    <w:rsid w:val="00C1676B"/>
    <w:rsid w:val="00C23067"/>
    <w:rsid w:val="00C233BB"/>
    <w:rsid w:val="00C27DF6"/>
    <w:rsid w:val="00C43500"/>
    <w:rsid w:val="00C51B4A"/>
    <w:rsid w:val="00C5271E"/>
    <w:rsid w:val="00C65FC8"/>
    <w:rsid w:val="00C81B55"/>
    <w:rsid w:val="00C92735"/>
    <w:rsid w:val="00CB705B"/>
    <w:rsid w:val="00CC2F59"/>
    <w:rsid w:val="00CC4FC2"/>
    <w:rsid w:val="00CC6C81"/>
    <w:rsid w:val="00CD2F53"/>
    <w:rsid w:val="00CD3668"/>
    <w:rsid w:val="00CD5643"/>
    <w:rsid w:val="00CF5451"/>
    <w:rsid w:val="00D06E18"/>
    <w:rsid w:val="00D07521"/>
    <w:rsid w:val="00D12139"/>
    <w:rsid w:val="00D16E62"/>
    <w:rsid w:val="00D21F8E"/>
    <w:rsid w:val="00D22D49"/>
    <w:rsid w:val="00D2488E"/>
    <w:rsid w:val="00D24A43"/>
    <w:rsid w:val="00D31071"/>
    <w:rsid w:val="00D32AAB"/>
    <w:rsid w:val="00D43B89"/>
    <w:rsid w:val="00D542B9"/>
    <w:rsid w:val="00D60AB5"/>
    <w:rsid w:val="00D92B26"/>
    <w:rsid w:val="00D94FF2"/>
    <w:rsid w:val="00DB163E"/>
    <w:rsid w:val="00DB6C5A"/>
    <w:rsid w:val="00DD4BFA"/>
    <w:rsid w:val="00DF3D9D"/>
    <w:rsid w:val="00DF4057"/>
    <w:rsid w:val="00E00C08"/>
    <w:rsid w:val="00E01ABB"/>
    <w:rsid w:val="00E0676E"/>
    <w:rsid w:val="00E26435"/>
    <w:rsid w:val="00E31D6F"/>
    <w:rsid w:val="00E57EB9"/>
    <w:rsid w:val="00E66823"/>
    <w:rsid w:val="00E70713"/>
    <w:rsid w:val="00E733AF"/>
    <w:rsid w:val="00E91E30"/>
    <w:rsid w:val="00EA593C"/>
    <w:rsid w:val="00EC3E1E"/>
    <w:rsid w:val="00EC6265"/>
    <w:rsid w:val="00ED450F"/>
    <w:rsid w:val="00EE2A75"/>
    <w:rsid w:val="00EE7CF7"/>
    <w:rsid w:val="00F05B6F"/>
    <w:rsid w:val="00F176AA"/>
    <w:rsid w:val="00F31BC4"/>
    <w:rsid w:val="00F36CA7"/>
    <w:rsid w:val="00F44871"/>
    <w:rsid w:val="00F4790F"/>
    <w:rsid w:val="00F61A71"/>
    <w:rsid w:val="00F62FC4"/>
    <w:rsid w:val="00F9213E"/>
    <w:rsid w:val="00F94541"/>
    <w:rsid w:val="00F977FC"/>
    <w:rsid w:val="00FA5D2B"/>
    <w:rsid w:val="00FB49F5"/>
    <w:rsid w:val="00FC19CB"/>
    <w:rsid w:val="00FE2F08"/>
    <w:rsid w:val="00FE5183"/>
    <w:rsid w:val="00FF0CB5"/>
    <w:rsid w:val="00FF3DD2"/>
    <w:rsid w:val="00FF4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3FB68B9"/>
  <w15:docId w15:val="{BBB6C51C-BC38-400E-9234-5344AF9BD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lang w:val="sv-SE" w:eastAsia="sv-SE" w:bidi="ar-SA"/>
      </w:rPr>
    </w:rPrDefault>
    <w:pPrDefault>
      <w:pPr>
        <w:spacing w:line="260" w:lineRule="atLeast"/>
      </w:pPr>
    </w:pPrDefault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3" w:qFormat="1"/>
    <w:lsdException w:name="heading 6" w:unhideWhenUsed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F4790F"/>
  </w:style>
  <w:style w:type="paragraph" w:styleId="Rubrik1">
    <w:name w:val="heading 1"/>
    <w:basedOn w:val="Normal"/>
    <w:next w:val="Normal"/>
    <w:link w:val="Rubrik1Char"/>
    <w:qFormat/>
    <w:rsid w:val="00B44AD7"/>
    <w:pPr>
      <w:keepNext/>
      <w:spacing w:before="260" w:after="260" w:line="276" w:lineRule="auto"/>
      <w:outlineLvl w:val="0"/>
    </w:pPr>
    <w:rPr>
      <w:rFonts w:cs="Arial"/>
      <w:bCs/>
      <w:sz w:val="40"/>
      <w:szCs w:val="28"/>
    </w:rPr>
  </w:style>
  <w:style w:type="paragraph" w:styleId="Rubrik2">
    <w:name w:val="heading 2"/>
    <w:basedOn w:val="Normal"/>
    <w:next w:val="Normal"/>
    <w:link w:val="Rubrik2Char"/>
    <w:qFormat/>
    <w:rsid w:val="000B3769"/>
    <w:pPr>
      <w:keepNext/>
      <w:spacing w:before="260" w:line="400" w:lineRule="exact"/>
      <w:outlineLvl w:val="1"/>
    </w:pPr>
    <w:rPr>
      <w:rFonts w:cs="Arial"/>
      <w:bCs/>
      <w:sz w:val="32"/>
      <w:szCs w:val="26"/>
    </w:rPr>
  </w:style>
  <w:style w:type="paragraph" w:styleId="Rubrik3">
    <w:name w:val="heading 3"/>
    <w:basedOn w:val="Normal"/>
    <w:next w:val="Normal"/>
    <w:link w:val="Rubrik3Char"/>
    <w:qFormat/>
    <w:rsid w:val="000E49A7"/>
    <w:pPr>
      <w:keepNext/>
      <w:spacing w:before="260"/>
      <w:outlineLvl w:val="2"/>
    </w:pPr>
    <w:rPr>
      <w:rFonts w:cs="Arial"/>
      <w:bCs/>
      <w:sz w:val="26"/>
    </w:rPr>
  </w:style>
  <w:style w:type="paragraph" w:styleId="Rubrik4">
    <w:name w:val="heading 4"/>
    <w:basedOn w:val="Normal"/>
    <w:next w:val="Normal"/>
    <w:link w:val="Rubrik4Char"/>
    <w:semiHidden/>
    <w:rsid w:val="00BB0027"/>
    <w:pPr>
      <w:keepNext/>
      <w:outlineLvl w:val="3"/>
    </w:pPr>
    <w:rPr>
      <w:rFonts w:cs="Arial"/>
      <w:bCs/>
      <w:iCs/>
    </w:rPr>
  </w:style>
  <w:style w:type="paragraph" w:styleId="Rubrik5">
    <w:name w:val="heading 5"/>
    <w:basedOn w:val="Normal"/>
    <w:next w:val="Normal"/>
    <w:link w:val="Rubrik5Char"/>
    <w:semiHidden/>
    <w:rsid w:val="00BB0027"/>
    <w:pPr>
      <w:keepNext/>
      <w:outlineLvl w:val="4"/>
    </w:pPr>
    <w:rPr>
      <w:rFonts w:cs="Arial"/>
    </w:rPr>
  </w:style>
  <w:style w:type="paragraph" w:styleId="Rubrik6">
    <w:name w:val="heading 6"/>
    <w:basedOn w:val="Normal"/>
    <w:next w:val="Normal"/>
    <w:link w:val="Rubrik6Char"/>
    <w:semiHidden/>
    <w:rsid w:val="00D16E62"/>
    <w:pPr>
      <w:keepNext/>
      <w:numPr>
        <w:ilvl w:val="5"/>
        <w:numId w:val="18"/>
      </w:numPr>
      <w:outlineLvl w:val="5"/>
    </w:pPr>
    <w:rPr>
      <w:rFonts w:cs="Arial"/>
      <w:iCs/>
    </w:rPr>
  </w:style>
  <w:style w:type="paragraph" w:styleId="Rubrik7">
    <w:name w:val="heading 7"/>
    <w:basedOn w:val="Normal"/>
    <w:next w:val="Normal"/>
    <w:link w:val="Rubrik7Char"/>
    <w:semiHidden/>
    <w:qFormat/>
    <w:rsid w:val="00D16E62"/>
    <w:pPr>
      <w:keepNext/>
      <w:keepLines/>
      <w:numPr>
        <w:ilvl w:val="6"/>
        <w:numId w:val="18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semiHidden/>
    <w:qFormat/>
    <w:rsid w:val="00D16E62"/>
    <w:pPr>
      <w:keepNext/>
      <w:keepLines/>
      <w:numPr>
        <w:ilvl w:val="7"/>
        <w:numId w:val="18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Rubrik9">
    <w:name w:val="heading 9"/>
    <w:basedOn w:val="Normal"/>
    <w:next w:val="Normal"/>
    <w:link w:val="Rubrik9Char"/>
    <w:semiHidden/>
    <w:qFormat/>
    <w:rsid w:val="00D16E62"/>
    <w:pPr>
      <w:keepNext/>
      <w:keepLines/>
      <w:numPr>
        <w:ilvl w:val="8"/>
        <w:numId w:val="18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rsid w:val="00B44AD7"/>
    <w:rPr>
      <w:rFonts w:cs="Arial"/>
      <w:bCs/>
      <w:sz w:val="40"/>
      <w:szCs w:val="28"/>
    </w:rPr>
  </w:style>
  <w:style w:type="character" w:customStyle="1" w:styleId="Rubrik2Char">
    <w:name w:val="Rubrik 2 Char"/>
    <w:link w:val="Rubrik2"/>
    <w:rsid w:val="000B3769"/>
    <w:rPr>
      <w:rFonts w:cs="Arial"/>
      <w:bCs/>
      <w:sz w:val="32"/>
      <w:szCs w:val="26"/>
    </w:rPr>
  </w:style>
  <w:style w:type="character" w:customStyle="1" w:styleId="Rubrik3Char">
    <w:name w:val="Rubrik 3 Char"/>
    <w:link w:val="Rubrik3"/>
    <w:rsid w:val="000E49A7"/>
    <w:rPr>
      <w:rFonts w:cs="Arial"/>
      <w:bCs/>
      <w:sz w:val="26"/>
    </w:rPr>
  </w:style>
  <w:style w:type="character" w:customStyle="1" w:styleId="Rubrik4Char">
    <w:name w:val="Rubrik 4 Char"/>
    <w:link w:val="Rubrik4"/>
    <w:semiHidden/>
    <w:rsid w:val="00343CC4"/>
    <w:rPr>
      <w:rFonts w:cs="Arial"/>
      <w:bCs/>
      <w:iCs/>
    </w:rPr>
  </w:style>
  <w:style w:type="character" w:customStyle="1" w:styleId="Rubrik5Char">
    <w:name w:val="Rubrik 5 Char"/>
    <w:link w:val="Rubrik5"/>
    <w:semiHidden/>
    <w:rsid w:val="00343CC4"/>
    <w:rPr>
      <w:rFonts w:cs="Arial"/>
    </w:rPr>
  </w:style>
  <w:style w:type="character" w:customStyle="1" w:styleId="Rubrik6Char">
    <w:name w:val="Rubrik 6 Char"/>
    <w:link w:val="Rubrik6"/>
    <w:semiHidden/>
    <w:rsid w:val="00343CC4"/>
    <w:rPr>
      <w:rFonts w:cs="Arial"/>
      <w:iCs/>
    </w:rPr>
  </w:style>
  <w:style w:type="numbering" w:customStyle="1" w:styleId="CompanyList">
    <w:name w:val="Company_List"/>
    <w:basedOn w:val="Ingenlista"/>
    <w:rsid w:val="00190C50"/>
    <w:pPr>
      <w:numPr>
        <w:numId w:val="4"/>
      </w:numPr>
    </w:pPr>
  </w:style>
  <w:style w:type="numbering" w:customStyle="1" w:styleId="CompanyListBullet">
    <w:name w:val="Company_ListBullet"/>
    <w:basedOn w:val="Ingenlista"/>
    <w:rsid w:val="00190C50"/>
    <w:pPr>
      <w:numPr>
        <w:numId w:val="5"/>
      </w:numPr>
    </w:pPr>
  </w:style>
  <w:style w:type="paragraph" w:styleId="Punktlista">
    <w:name w:val="List Bullet"/>
    <w:basedOn w:val="Normal"/>
    <w:uiPriority w:val="1"/>
    <w:qFormat/>
    <w:rsid w:val="00D16E62"/>
    <w:pPr>
      <w:numPr>
        <w:numId w:val="10"/>
      </w:numPr>
    </w:pPr>
  </w:style>
  <w:style w:type="paragraph" w:styleId="Sidhuvud">
    <w:name w:val="header"/>
    <w:basedOn w:val="Normal"/>
    <w:link w:val="SidhuvudChar"/>
    <w:uiPriority w:val="99"/>
    <w:rsid w:val="0002598E"/>
    <w:pPr>
      <w:tabs>
        <w:tab w:val="center" w:pos="4680"/>
        <w:tab w:val="right" w:pos="9360"/>
      </w:tabs>
      <w:spacing w:line="180" w:lineRule="atLeast"/>
    </w:pPr>
    <w:rPr>
      <w:rFonts w:asciiTheme="majorHAnsi" w:hAnsiTheme="majorHAnsi" w:cs="Arial"/>
      <w:noProof/>
      <w:sz w:val="14"/>
    </w:rPr>
  </w:style>
  <w:style w:type="character" w:customStyle="1" w:styleId="SidhuvudChar">
    <w:name w:val="Sidhuvud Char"/>
    <w:link w:val="Sidhuvud"/>
    <w:uiPriority w:val="99"/>
    <w:rsid w:val="0002598E"/>
    <w:rPr>
      <w:rFonts w:asciiTheme="majorHAnsi" w:hAnsiTheme="majorHAnsi" w:cs="Arial"/>
      <w:noProof/>
      <w:sz w:val="14"/>
    </w:rPr>
  </w:style>
  <w:style w:type="paragraph" w:styleId="Sidfot">
    <w:name w:val="footer"/>
    <w:basedOn w:val="Normal"/>
    <w:link w:val="SidfotChar"/>
    <w:uiPriority w:val="99"/>
    <w:rsid w:val="00546880"/>
    <w:pPr>
      <w:tabs>
        <w:tab w:val="center" w:pos="4536"/>
        <w:tab w:val="right" w:pos="9072"/>
      </w:tabs>
      <w:spacing w:line="180" w:lineRule="exact"/>
    </w:pPr>
    <w:rPr>
      <w:rFonts w:asciiTheme="majorHAnsi" w:hAnsiTheme="majorHAnsi"/>
      <w:sz w:val="14"/>
    </w:rPr>
  </w:style>
  <w:style w:type="paragraph" w:styleId="Innehll1">
    <w:name w:val="toc 1"/>
    <w:basedOn w:val="Normal"/>
    <w:next w:val="Normal"/>
    <w:uiPriority w:val="39"/>
    <w:rsid w:val="00E0676E"/>
    <w:pPr>
      <w:tabs>
        <w:tab w:val="left" w:pos="567"/>
        <w:tab w:val="right" w:leader="dot" w:pos="7938"/>
      </w:tabs>
      <w:spacing w:before="240" w:after="120"/>
    </w:pPr>
    <w:rPr>
      <w:rFonts w:cs="Arial"/>
    </w:rPr>
  </w:style>
  <w:style w:type="paragraph" w:styleId="Innehll2">
    <w:name w:val="toc 2"/>
    <w:basedOn w:val="Normal"/>
    <w:next w:val="Normal"/>
    <w:uiPriority w:val="39"/>
    <w:rsid w:val="00D16E62"/>
    <w:pPr>
      <w:tabs>
        <w:tab w:val="left" w:pos="1134"/>
        <w:tab w:val="right" w:leader="dot" w:pos="7938"/>
      </w:tabs>
      <w:spacing w:before="120"/>
      <w:ind w:left="567"/>
    </w:pPr>
    <w:rPr>
      <w:rFonts w:cs="Arial"/>
    </w:rPr>
  </w:style>
  <w:style w:type="paragraph" w:styleId="Innehll3">
    <w:name w:val="toc 3"/>
    <w:basedOn w:val="Normal"/>
    <w:next w:val="Normal"/>
    <w:uiPriority w:val="39"/>
    <w:rsid w:val="00D16E62"/>
    <w:pPr>
      <w:tabs>
        <w:tab w:val="left" w:pos="1701"/>
        <w:tab w:val="right" w:leader="dot" w:pos="7938"/>
      </w:tabs>
      <w:spacing w:before="120"/>
      <w:ind w:left="1134"/>
    </w:pPr>
    <w:rPr>
      <w:rFonts w:cs="Arial"/>
    </w:rPr>
  </w:style>
  <w:style w:type="paragraph" w:styleId="Innehll4">
    <w:name w:val="toc 4"/>
    <w:basedOn w:val="Normal"/>
    <w:next w:val="Normal"/>
    <w:autoRedefine/>
    <w:semiHidden/>
    <w:rsid w:val="00B92795"/>
    <w:pPr>
      <w:spacing w:line="280" w:lineRule="atLeast"/>
      <w:ind w:left="660"/>
    </w:pPr>
    <w:rPr>
      <w:rFonts w:cs="Arial"/>
    </w:rPr>
  </w:style>
  <w:style w:type="paragraph" w:styleId="Ballongtext">
    <w:name w:val="Balloon Text"/>
    <w:basedOn w:val="Normal"/>
    <w:link w:val="BallongtextChar"/>
    <w:uiPriority w:val="99"/>
    <w:semiHidden/>
    <w:rsid w:val="00D16E6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43CC4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rsid w:val="00D16E62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semiHidden/>
    <w:rsid w:val="00D16E62"/>
    <w:pPr>
      <w:ind w:left="720"/>
      <w:contextualSpacing/>
    </w:pPr>
  </w:style>
  <w:style w:type="table" w:customStyle="1" w:styleId="Listtabell3dekorfrg11">
    <w:name w:val="Listtabell 3 – dekorfärg 11"/>
    <w:basedOn w:val="Normaltabell"/>
    <w:uiPriority w:val="48"/>
    <w:rsid w:val="0080309B"/>
    <w:pPr>
      <w:spacing w:line="240" w:lineRule="auto"/>
    </w:pPr>
    <w:tblPr>
      <w:tblStyleRowBandSize w:val="1"/>
      <w:tblStyleColBandSize w:val="1"/>
      <w:tblBorders>
        <w:top w:val="single" w:sz="4" w:space="0" w:color="2A4765" w:themeColor="accent1"/>
        <w:left w:val="single" w:sz="4" w:space="0" w:color="2A4765" w:themeColor="accent1"/>
        <w:bottom w:val="single" w:sz="4" w:space="0" w:color="2A4765" w:themeColor="accent1"/>
        <w:right w:val="single" w:sz="4" w:space="0" w:color="2A476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A4765" w:themeFill="accent1"/>
      </w:tcPr>
    </w:tblStylePr>
    <w:tblStylePr w:type="lastRow">
      <w:rPr>
        <w:b/>
        <w:bCs/>
      </w:rPr>
      <w:tblPr/>
      <w:tcPr>
        <w:tcBorders>
          <w:top w:val="double" w:sz="4" w:space="0" w:color="2A476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A4765" w:themeColor="accent1"/>
          <w:right w:val="single" w:sz="4" w:space="0" w:color="2A4765" w:themeColor="accent1"/>
        </w:tcBorders>
      </w:tcPr>
    </w:tblStylePr>
    <w:tblStylePr w:type="band1Horz">
      <w:tblPr/>
      <w:tcPr>
        <w:tcBorders>
          <w:top w:val="single" w:sz="4" w:space="0" w:color="2A4765" w:themeColor="accent1"/>
          <w:bottom w:val="single" w:sz="4" w:space="0" w:color="2A476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A4765" w:themeColor="accent1"/>
          <w:left w:val="nil"/>
        </w:tcBorders>
      </w:tcPr>
    </w:tblStylePr>
    <w:tblStylePr w:type="swCell">
      <w:tblPr/>
      <w:tcPr>
        <w:tcBorders>
          <w:top w:val="double" w:sz="4" w:space="0" w:color="2A4765" w:themeColor="accent1"/>
          <w:right w:val="nil"/>
        </w:tcBorders>
      </w:tcPr>
    </w:tblStylePr>
  </w:style>
  <w:style w:type="paragraph" w:customStyle="1" w:styleId="Figur">
    <w:name w:val="Figur"/>
    <w:basedOn w:val="Normal"/>
    <w:uiPriority w:val="99"/>
    <w:semiHidden/>
    <w:rsid w:val="00D16E62"/>
    <w:pPr>
      <w:keepNext/>
      <w:spacing w:before="200" w:after="40"/>
    </w:pPr>
    <w:rPr>
      <w:noProof/>
    </w:rPr>
  </w:style>
  <w:style w:type="paragraph" w:customStyle="1" w:styleId="Figurtext">
    <w:name w:val="Figurtext"/>
    <w:basedOn w:val="Normal"/>
    <w:next w:val="Normal"/>
    <w:uiPriority w:val="99"/>
    <w:semiHidden/>
    <w:rsid w:val="00D16E62"/>
    <w:pPr>
      <w:spacing w:before="40" w:after="200" w:line="160" w:lineRule="atLeast"/>
    </w:pPr>
    <w:rPr>
      <w:sz w:val="16"/>
      <w:szCs w:val="12"/>
      <w:lang w:val="en-US"/>
    </w:rPr>
  </w:style>
  <w:style w:type="character" w:styleId="Fotnotsreferens">
    <w:name w:val="footnote reference"/>
    <w:basedOn w:val="Standardstycketeckensnitt"/>
    <w:uiPriority w:val="2"/>
    <w:semiHidden/>
    <w:rsid w:val="00D16E62"/>
    <w:rPr>
      <w:vertAlign w:val="superscript"/>
    </w:rPr>
  </w:style>
  <w:style w:type="paragraph" w:styleId="Fotnotstext">
    <w:name w:val="footnote text"/>
    <w:basedOn w:val="Normal"/>
    <w:link w:val="FotnotstextChar"/>
    <w:uiPriority w:val="2"/>
    <w:semiHidden/>
    <w:rsid w:val="00D16E62"/>
    <w:pPr>
      <w:spacing w:line="240" w:lineRule="auto"/>
    </w:pPr>
    <w:rPr>
      <w:sz w:val="12"/>
    </w:rPr>
  </w:style>
  <w:style w:type="character" w:customStyle="1" w:styleId="FotnotstextChar">
    <w:name w:val="Fotnotstext Char"/>
    <w:basedOn w:val="Standardstycketeckensnitt"/>
    <w:link w:val="Fotnotstext"/>
    <w:uiPriority w:val="2"/>
    <w:semiHidden/>
    <w:rsid w:val="00F4790F"/>
    <w:rPr>
      <w:sz w:val="12"/>
    </w:rPr>
  </w:style>
  <w:style w:type="character" w:styleId="Hyperlnk">
    <w:name w:val="Hyperlink"/>
    <w:basedOn w:val="Standardstycketeckensnitt"/>
    <w:uiPriority w:val="99"/>
    <w:rsid w:val="00D16E62"/>
    <w:rPr>
      <w:color w:val="000000" w:themeColor="hyperlink"/>
      <w:u w:val="single"/>
    </w:rPr>
  </w:style>
  <w:style w:type="paragraph" w:customStyle="1" w:styleId="Ingress">
    <w:name w:val="Ingress"/>
    <w:basedOn w:val="Normal"/>
    <w:next w:val="Normal"/>
    <w:uiPriority w:val="2"/>
    <w:semiHidden/>
    <w:rsid w:val="00D16E62"/>
    <w:pPr>
      <w:spacing w:before="240" w:after="120" w:line="360" w:lineRule="atLeast"/>
    </w:pPr>
    <w:rPr>
      <w:color w:val="2A4765" w:themeColor="accent1"/>
      <w:sz w:val="32"/>
      <w:szCs w:val="32"/>
    </w:rPr>
  </w:style>
  <w:style w:type="numbering" w:customStyle="1" w:styleId="Nummerlista">
    <w:name w:val="Nummerlista"/>
    <w:basedOn w:val="Ingenlista"/>
    <w:uiPriority w:val="99"/>
    <w:rsid w:val="00D16E62"/>
    <w:pPr>
      <w:numPr>
        <w:numId w:val="6"/>
      </w:numPr>
    </w:pPr>
  </w:style>
  <w:style w:type="paragraph" w:styleId="Numreradlista">
    <w:name w:val="List Number"/>
    <w:basedOn w:val="Normal"/>
    <w:uiPriority w:val="1"/>
    <w:qFormat/>
    <w:rsid w:val="00D16E62"/>
    <w:pPr>
      <w:numPr>
        <w:numId w:val="8"/>
      </w:numPr>
      <w:contextualSpacing/>
    </w:pPr>
  </w:style>
  <w:style w:type="paragraph" w:customStyle="1" w:styleId="Onumreradrubrik1">
    <w:name w:val="Onumrerad rubrik 1"/>
    <w:basedOn w:val="Rubrik1"/>
    <w:uiPriority w:val="4"/>
    <w:semiHidden/>
    <w:rsid w:val="00D16E62"/>
    <w:pPr>
      <w:outlineLvl w:val="9"/>
    </w:pPr>
  </w:style>
  <w:style w:type="character" w:styleId="Platshllartext">
    <w:name w:val="Placeholder Text"/>
    <w:basedOn w:val="Standardstycketeckensnitt"/>
    <w:semiHidden/>
    <w:rsid w:val="00D16E62"/>
    <w:rPr>
      <w:color w:val="808080"/>
    </w:rPr>
  </w:style>
  <w:style w:type="character" w:customStyle="1" w:styleId="SidfotChar">
    <w:name w:val="Sidfot Char"/>
    <w:basedOn w:val="Standardstycketeckensnitt"/>
    <w:link w:val="Sidfot"/>
    <w:uiPriority w:val="99"/>
    <w:rsid w:val="00546880"/>
    <w:rPr>
      <w:rFonts w:asciiTheme="majorHAnsi" w:hAnsiTheme="majorHAnsi"/>
      <w:sz w:val="14"/>
    </w:rPr>
  </w:style>
  <w:style w:type="character" w:customStyle="1" w:styleId="Rubrik7Char">
    <w:name w:val="Rubrik 7 Char"/>
    <w:basedOn w:val="Standardstycketeckensnitt"/>
    <w:link w:val="Rubrik7"/>
    <w:semiHidden/>
    <w:rsid w:val="00343CC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8Char">
    <w:name w:val="Rubrik 8 Char"/>
    <w:basedOn w:val="Standardstycketeckensnitt"/>
    <w:link w:val="Rubrik8"/>
    <w:semiHidden/>
    <w:rsid w:val="00343CC4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9Char">
    <w:name w:val="Rubrik 9 Char"/>
    <w:basedOn w:val="Standardstycketeckensnitt"/>
    <w:link w:val="Rubrik9"/>
    <w:semiHidden/>
    <w:rsid w:val="00343CC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elrubrik">
    <w:name w:val="Titelrubrik"/>
    <w:basedOn w:val="Normal"/>
    <w:next w:val="Normal"/>
    <w:uiPriority w:val="3"/>
    <w:semiHidden/>
    <w:rsid w:val="00D16E62"/>
    <w:pPr>
      <w:spacing w:before="240" w:line="240" w:lineRule="auto"/>
      <w:ind w:left="1304"/>
    </w:pPr>
    <w:rPr>
      <w:rFonts w:cs="Arial"/>
      <w:b/>
      <w:color w:val="FFFFFF" w:themeColor="background1"/>
      <w:sz w:val="60"/>
      <w:szCs w:val="60"/>
    </w:rPr>
  </w:style>
  <w:style w:type="paragraph" w:customStyle="1" w:styleId="Undertitel">
    <w:name w:val="Undertitel"/>
    <w:basedOn w:val="Normal"/>
    <w:uiPriority w:val="4"/>
    <w:semiHidden/>
    <w:rsid w:val="00D16E62"/>
    <w:pPr>
      <w:framePr w:hSpace="142" w:wrap="around" w:vAnchor="page" w:hAnchor="page" w:x="568" w:y="2666"/>
      <w:spacing w:after="240"/>
      <w:ind w:left="1304"/>
      <w:suppressOverlap/>
    </w:pPr>
    <w:rPr>
      <w:b/>
      <w:color w:val="FFFFFF" w:themeColor="background1"/>
      <w:sz w:val="28"/>
    </w:rPr>
  </w:style>
  <w:style w:type="paragraph" w:customStyle="1" w:styleId="Tomtstycke">
    <w:name w:val="Tomt stycke"/>
    <w:uiPriority w:val="40"/>
    <w:rsid w:val="000E14EA"/>
    <w:pPr>
      <w:spacing w:line="240" w:lineRule="auto"/>
    </w:pPr>
    <w:rPr>
      <w:rFonts w:cs="Arial"/>
      <w:sz w:val="2"/>
      <w:szCs w:val="2"/>
    </w:rPr>
  </w:style>
  <w:style w:type="paragraph" w:customStyle="1" w:styleId="Adressat">
    <w:name w:val="Adressat"/>
    <w:basedOn w:val="Normal"/>
    <w:uiPriority w:val="2"/>
    <w:qFormat/>
    <w:rsid w:val="00546880"/>
    <w:pPr>
      <w:spacing w:line="180" w:lineRule="atLeast"/>
    </w:pPr>
    <w:rPr>
      <w:rFonts w:asciiTheme="majorHAnsi" w:hAnsiTheme="majorHAnsi"/>
      <w:sz w:val="14"/>
      <w:szCs w:val="14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300F86"/>
    <w:pPr>
      <w:keepLines/>
      <w:spacing w:before="240" w:after="0" w:line="259" w:lineRule="auto"/>
      <w:outlineLvl w:val="9"/>
    </w:pPr>
    <w:rPr>
      <w:rFonts w:eastAsiaTheme="majorEastAsia" w:cstheme="majorBidi"/>
      <w:bCs w:val="0"/>
      <w:szCs w:val="32"/>
    </w:rPr>
  </w:style>
  <w:style w:type="paragraph" w:styleId="Brdtext">
    <w:name w:val="Body Text"/>
    <w:basedOn w:val="Normal"/>
    <w:link w:val="BrdtextChar"/>
    <w:semiHidden/>
    <w:rsid w:val="00E70713"/>
    <w:pPr>
      <w:spacing w:after="120"/>
    </w:pPr>
  </w:style>
  <w:style w:type="character" w:customStyle="1" w:styleId="BrdtextChar">
    <w:name w:val="Brödtext Char"/>
    <w:basedOn w:val="Standardstycketeckensnitt"/>
    <w:link w:val="Brdtext"/>
    <w:semiHidden/>
    <w:rsid w:val="00E70713"/>
  </w:style>
  <w:style w:type="paragraph" w:customStyle="1" w:styleId="NormalUmU">
    <w:name w:val="Normal UmU"/>
    <w:qFormat/>
    <w:rsid w:val="00B44AD7"/>
    <w:pPr>
      <w:spacing w:after="260"/>
    </w:pPr>
  </w:style>
  <w:style w:type="paragraph" w:customStyle="1" w:styleId="leadin">
    <w:name w:val="leadin"/>
    <w:basedOn w:val="Normal"/>
    <w:rsid w:val="00B44AD7"/>
    <w:pPr>
      <w:spacing w:before="100" w:beforeAutospacing="1" w:after="100" w:afterAutospacing="1" w:line="240" w:lineRule="auto"/>
    </w:pPr>
    <w:rPr>
      <w:rFonts w:ascii="Times" w:hAnsi="Times"/>
    </w:rPr>
  </w:style>
  <w:style w:type="paragraph" w:styleId="Normalwebb">
    <w:name w:val="Normal (Web)"/>
    <w:basedOn w:val="Normal"/>
    <w:uiPriority w:val="99"/>
    <w:semiHidden/>
    <w:unhideWhenUsed/>
    <w:rsid w:val="00B44AD7"/>
    <w:pPr>
      <w:spacing w:before="100" w:beforeAutospacing="1" w:after="100" w:afterAutospacing="1" w:line="240" w:lineRule="auto"/>
    </w:pPr>
    <w:rPr>
      <w:rFonts w:ascii="Times" w:hAnsi="Tim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17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pe0002\Documents\Asa\Dekanens%20beslutsm&#246;te\DBM%20191118\F&#246;rslag%20till%20sakkunniga%20Samfak%20-%20blankett%20och%20regl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DA5DF1857784BBC8A2BB3258D9677C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B969ADE-6925-44A5-9602-9F77AED9FFE7}"/>
      </w:docPartPr>
      <w:docPartBody>
        <w:p w:rsidR="00DD1CC1" w:rsidRDefault="00DD1CC1">
          <w:pPr>
            <w:pStyle w:val="5DA5DF1857784BBC8A2BB3258D9677C6"/>
          </w:pPr>
          <w:r w:rsidRPr="00B53A70">
            <w:rPr>
              <w:rStyle w:val="Platshllartext"/>
            </w:rPr>
            <w:t>Välj ett objekt.</w:t>
          </w:r>
        </w:p>
      </w:docPartBody>
    </w:docPart>
    <w:docPart>
      <w:docPartPr>
        <w:name w:val="A45B9B1D8A5B4E5D96377CE20E0A884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3754770-CA83-4155-9832-31EE5A08B860}"/>
      </w:docPartPr>
      <w:docPartBody>
        <w:p w:rsidR="00DD1CC1" w:rsidRDefault="00DD1CC1">
          <w:pPr>
            <w:pStyle w:val="A45B9B1D8A5B4E5D96377CE20E0A8845"/>
          </w:pPr>
          <w:r w:rsidRPr="003C0782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EB806B3068546FCAC34037F043962B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A8F3BCE-4611-4911-8E2F-ACDFD58DED13}"/>
      </w:docPartPr>
      <w:docPartBody>
        <w:p w:rsidR="00DD1CC1" w:rsidRDefault="00DD1CC1">
          <w:pPr>
            <w:pStyle w:val="AEB806B3068546FCAC34037F043962B8"/>
          </w:pPr>
          <w:r w:rsidRPr="00B53A70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E62654376DF42748CDBA5F37C2186A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DF748C7-9AD9-439F-8C58-50CA9FB6DFE0}"/>
      </w:docPartPr>
      <w:docPartBody>
        <w:p w:rsidR="00DD1CC1" w:rsidRDefault="00DD1CC1">
          <w:pPr>
            <w:pStyle w:val="8E62654376DF42748CDBA5F37C2186A5"/>
          </w:pPr>
          <w:r w:rsidRPr="00076AEF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837453F0D7C4E54A66C3C5BF779887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F84B45C-3622-49B7-B1A7-651EB04E20A3}"/>
      </w:docPartPr>
      <w:docPartBody>
        <w:p w:rsidR="00DD1CC1" w:rsidRDefault="00DD1CC1">
          <w:pPr>
            <w:pStyle w:val="C837453F0D7C4E54A66C3C5BF7798876"/>
          </w:pPr>
          <w:r w:rsidRPr="003C0782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C7A1115AF4B4B20B20CFF0156ACE31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E91E898-7769-44DF-A431-5D21ACE2213A}"/>
      </w:docPartPr>
      <w:docPartBody>
        <w:p w:rsidR="00DD1CC1" w:rsidRDefault="00DD1CC1">
          <w:pPr>
            <w:pStyle w:val="AC7A1115AF4B4B20B20CFF0156ACE31C"/>
          </w:pPr>
          <w:r w:rsidRPr="00076AEF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43F7A8A15A045388F62E3DC2DC1A22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2D7E41E-D64A-4620-B229-27E6965EE5A8}"/>
      </w:docPartPr>
      <w:docPartBody>
        <w:p w:rsidR="00DD1CC1" w:rsidRDefault="00DD1CC1">
          <w:pPr>
            <w:pStyle w:val="D43F7A8A15A045388F62E3DC2DC1A22F"/>
          </w:pPr>
          <w:r w:rsidRPr="003C0782">
            <w:rPr>
              <w:rStyle w:val="Platshllartext"/>
            </w:rPr>
            <w:t xml:space="preserve">Klicka eller tryck här </w:t>
          </w:r>
          <w:r w:rsidRPr="003C0782">
            <w:rPr>
              <w:rStyle w:val="Platshllartext"/>
            </w:rPr>
            <w:t>för att ange text.</w:t>
          </w:r>
        </w:p>
      </w:docPartBody>
    </w:docPart>
    <w:docPart>
      <w:docPartPr>
        <w:name w:val="18A4704C3A154F5996264F390687634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000396E-E37A-4AE6-BB4D-441D8303CF9B}"/>
      </w:docPartPr>
      <w:docPartBody>
        <w:p w:rsidR="00DD1CC1" w:rsidRDefault="00DD1CC1">
          <w:pPr>
            <w:pStyle w:val="18A4704C3A154F5996264F390687634B"/>
          </w:pPr>
          <w:r w:rsidRPr="008A2262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2C5905E19BC4F22846EF4AF48E9276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96C99BC-6EA2-4BEE-878E-C4C2A61974C0}"/>
      </w:docPartPr>
      <w:docPartBody>
        <w:p w:rsidR="00DD1CC1" w:rsidRDefault="00DD1CC1">
          <w:pPr>
            <w:pStyle w:val="A2C5905E19BC4F22846EF4AF48E92765"/>
          </w:pPr>
          <w:r w:rsidRPr="002328BB">
            <w:rPr>
              <w:rStyle w:val="Platshllartext"/>
            </w:rPr>
            <w:t>Klicka eller tryck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1CC1"/>
    <w:rsid w:val="00DD1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semiHidden/>
    <w:rPr>
      <w:color w:val="808080"/>
    </w:rPr>
  </w:style>
  <w:style w:type="paragraph" w:customStyle="1" w:styleId="5DA5DF1857784BBC8A2BB3258D9677C6">
    <w:name w:val="5DA5DF1857784BBC8A2BB3258D9677C6"/>
  </w:style>
  <w:style w:type="paragraph" w:customStyle="1" w:styleId="A45B9B1D8A5B4E5D96377CE20E0A8845">
    <w:name w:val="A45B9B1D8A5B4E5D96377CE20E0A8845"/>
  </w:style>
  <w:style w:type="paragraph" w:customStyle="1" w:styleId="AEB806B3068546FCAC34037F043962B8">
    <w:name w:val="AEB806B3068546FCAC34037F043962B8"/>
  </w:style>
  <w:style w:type="paragraph" w:customStyle="1" w:styleId="8E62654376DF42748CDBA5F37C2186A5">
    <w:name w:val="8E62654376DF42748CDBA5F37C2186A5"/>
  </w:style>
  <w:style w:type="paragraph" w:customStyle="1" w:styleId="C837453F0D7C4E54A66C3C5BF7798876">
    <w:name w:val="C837453F0D7C4E54A66C3C5BF7798876"/>
  </w:style>
  <w:style w:type="paragraph" w:customStyle="1" w:styleId="AC7A1115AF4B4B20B20CFF0156ACE31C">
    <w:name w:val="AC7A1115AF4B4B20B20CFF0156ACE31C"/>
  </w:style>
  <w:style w:type="paragraph" w:customStyle="1" w:styleId="D43F7A8A15A045388F62E3DC2DC1A22F">
    <w:name w:val="D43F7A8A15A045388F62E3DC2DC1A22F"/>
  </w:style>
  <w:style w:type="paragraph" w:customStyle="1" w:styleId="18A4704C3A154F5996264F390687634B">
    <w:name w:val="18A4704C3A154F5996264F390687634B"/>
  </w:style>
  <w:style w:type="paragraph" w:customStyle="1" w:styleId="A2C5905E19BC4F22846EF4AF48E92765">
    <w:name w:val="A2C5905E19BC4F22846EF4AF48E9276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Umeå Universitet">
      <a:dk1>
        <a:sysClr val="windowText" lastClr="000000"/>
      </a:dk1>
      <a:lt1>
        <a:sysClr val="window" lastClr="FFFFFF"/>
      </a:lt1>
      <a:dk2>
        <a:srgbClr val="5F5F5F"/>
      </a:dk2>
      <a:lt2>
        <a:srgbClr val="E6E6E6"/>
      </a:lt2>
      <a:accent1>
        <a:srgbClr val="2A4765"/>
      </a:accent1>
      <a:accent2>
        <a:srgbClr val="EABAB9"/>
      </a:accent2>
      <a:accent3>
        <a:srgbClr val="73A790"/>
      </a:accent3>
      <a:accent4>
        <a:srgbClr val="D7B17C"/>
      </a:accent4>
      <a:accent5>
        <a:srgbClr val="F1EFE4"/>
      </a:accent5>
      <a:accent6>
        <a:srgbClr val="EDDDDB"/>
      </a:accent6>
      <a:hlink>
        <a:srgbClr val="000000"/>
      </a:hlink>
      <a:folHlink>
        <a:srgbClr val="000000"/>
      </a:folHlink>
    </a:clrScheme>
    <a:fontScheme name="Umeå Universitet">
      <a:majorFont>
        <a:latin typeface="Verdan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3700E7-DC5B-480A-87EC-EA43338A9224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f13b610e-d3b5-490f-b165-988100e8232a}" enabled="1" method="Standard" siteId="{5a4ba6f9-f531-4f32-9467-398f19e69de4}" contentBits="1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Förslag till sakkunniga Samfak - blankett och regler</Template>
  <TotalTime>9</TotalTime>
  <Pages>2</Pages>
  <Words>556</Words>
  <Characters>2948</Characters>
  <Application>Microsoft Office Word</Application>
  <DocSecurity>0</DocSecurity>
  <Lines>24</Lines>
  <Paragraphs>6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3" baseType="lpstr">
      <vt:lpstr/>
      <vt:lpstr/>
      <vt:lpstr>    Rubrik</vt:lpstr>
    </vt:vector>
  </TitlesOfParts>
  <Company/>
  <LinksUpToDate>false</LinksUpToDate>
  <CharactersWithSpaces>3498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Åsa Persson Isaksson</dc:creator>
  <cp:lastModifiedBy>Anton Forsberg</cp:lastModifiedBy>
  <cp:revision>2</cp:revision>
  <cp:lastPrinted>2019-05-22T10:50:00Z</cp:lastPrinted>
  <dcterms:created xsi:type="dcterms:W3CDTF">2019-11-28T07:36:00Z</dcterms:created>
  <dcterms:modified xsi:type="dcterms:W3CDTF">2024-04-15T12:40:00Z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7,8,9</vt:lpwstr>
  </property>
  <property fmtid="{D5CDD505-2E9C-101B-9397-08002B2CF9AE}" pid="3" name="ClassificationContentMarkingHeaderFontProps">
    <vt:lpwstr>#000000,8,Calibri</vt:lpwstr>
  </property>
  <property fmtid="{D5CDD505-2E9C-101B-9397-08002B2CF9AE}" pid="4" name="ClassificationContentMarkingHeaderText">
    <vt:lpwstr>Begränsad delning</vt:lpwstr>
  </property>
</Properties>
</file>