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B2F50" w14:textId="4C2BAC6E" w:rsidR="007A02AB" w:rsidRDefault="00935916" w:rsidP="000C7056">
      <w:pPr>
        <w:pStyle w:val="Rubrik1"/>
      </w:pPr>
      <w:r>
        <w:t xml:space="preserve">Application for Strategic Grants for </w:t>
      </w:r>
      <w:proofErr w:type="spellStart"/>
      <w:r>
        <w:t>Internationalisation</w:t>
      </w:r>
      <w:proofErr w:type="spellEnd"/>
    </w:p>
    <w:p w14:paraId="4282C7FC" w14:textId="07BC7500" w:rsidR="0005610B" w:rsidRDefault="0005610B" w:rsidP="0005610B">
      <w:pPr>
        <w:rPr>
          <w:lang w:val="en-US"/>
        </w:rPr>
      </w:pPr>
      <w:r>
        <w:rPr>
          <w:lang w:val="en-US"/>
        </w:rPr>
        <w:t>Attach the following documents to your application:</w:t>
      </w:r>
    </w:p>
    <w:p w14:paraId="63E14602" w14:textId="57B8A5C1" w:rsidR="0005610B" w:rsidRDefault="0005610B" w:rsidP="0005610B">
      <w:pPr>
        <w:pStyle w:val="Liststycke"/>
        <w:numPr>
          <w:ilvl w:val="0"/>
          <w:numId w:val="21"/>
        </w:numPr>
        <w:rPr>
          <w:lang w:val="en-US"/>
        </w:rPr>
      </w:pPr>
      <w:r>
        <w:rPr>
          <w:lang w:val="en-US"/>
        </w:rPr>
        <w:t>CV for key person(s), max two pages in PDF-format for each person.</w:t>
      </w:r>
    </w:p>
    <w:p w14:paraId="61BBC38A" w14:textId="45D7B2AC" w:rsidR="0005610B" w:rsidRDefault="0005610B" w:rsidP="0005610B">
      <w:pPr>
        <w:pStyle w:val="Liststycke"/>
        <w:numPr>
          <w:ilvl w:val="0"/>
          <w:numId w:val="21"/>
        </w:numPr>
        <w:rPr>
          <w:lang w:val="en-US"/>
        </w:rPr>
      </w:pPr>
      <w:r>
        <w:rPr>
          <w:lang w:val="en-US"/>
        </w:rPr>
        <w:t>Project description, max seven pages in PDF-format (minimum font size 10), clearly describing, as a minimum:</w:t>
      </w:r>
    </w:p>
    <w:p w14:paraId="7EEE44A0" w14:textId="2EF56A35" w:rsidR="0005610B" w:rsidRDefault="0005610B" w:rsidP="0005610B">
      <w:pPr>
        <w:pStyle w:val="Liststycke"/>
        <w:numPr>
          <w:ilvl w:val="1"/>
          <w:numId w:val="21"/>
        </w:numPr>
        <w:rPr>
          <w:lang w:val="en-US"/>
        </w:rPr>
      </w:pPr>
      <w:r>
        <w:rPr>
          <w:lang w:val="en-US"/>
        </w:rPr>
        <w:t xml:space="preserve">How the project relates to review criteria A–C </w:t>
      </w:r>
    </w:p>
    <w:p w14:paraId="17F83C3D" w14:textId="77A5ECB2" w:rsidR="0005610B" w:rsidRDefault="0005610B" w:rsidP="0005610B">
      <w:pPr>
        <w:pStyle w:val="Liststycke"/>
        <w:numPr>
          <w:ilvl w:val="1"/>
          <w:numId w:val="21"/>
        </w:numPr>
        <w:rPr>
          <w:lang w:val="en-US"/>
        </w:rPr>
      </w:pPr>
      <w:r>
        <w:rPr>
          <w:lang w:val="en-US"/>
        </w:rPr>
        <w:t>Objectives in relation to and from each project partner</w:t>
      </w:r>
    </w:p>
    <w:p w14:paraId="33765E4D" w14:textId="2F2CFA7F" w:rsidR="0005610B" w:rsidRDefault="0005610B" w:rsidP="0005610B">
      <w:pPr>
        <w:pStyle w:val="Liststycke"/>
        <w:numPr>
          <w:ilvl w:val="1"/>
          <w:numId w:val="21"/>
        </w:numPr>
        <w:rPr>
          <w:lang w:val="en-US"/>
        </w:rPr>
      </w:pPr>
      <w:r>
        <w:rPr>
          <w:lang w:val="en-US"/>
        </w:rPr>
        <w:t>Project plan with work packages, indicators, milestones, budget and goals</w:t>
      </w:r>
    </w:p>
    <w:p w14:paraId="6B92A73C" w14:textId="69872E78" w:rsidR="0005610B" w:rsidRDefault="0005610B" w:rsidP="0005610B">
      <w:pPr>
        <w:pStyle w:val="Liststycke"/>
        <w:numPr>
          <w:ilvl w:val="1"/>
          <w:numId w:val="21"/>
        </w:numPr>
        <w:rPr>
          <w:lang w:val="en-US"/>
        </w:rPr>
      </w:pPr>
      <w:r>
        <w:rPr>
          <w:lang w:val="en-US"/>
        </w:rPr>
        <w:t>Risk analysis</w:t>
      </w:r>
    </w:p>
    <w:p w14:paraId="020EA836" w14:textId="27CC03EB" w:rsidR="0005610B" w:rsidRDefault="0005610B" w:rsidP="0005610B">
      <w:pPr>
        <w:pStyle w:val="Liststycke"/>
        <w:numPr>
          <w:ilvl w:val="1"/>
          <w:numId w:val="21"/>
        </w:numPr>
        <w:rPr>
          <w:lang w:val="en-US"/>
        </w:rPr>
      </w:pPr>
      <w:r>
        <w:rPr>
          <w:lang w:val="en-US"/>
        </w:rPr>
        <w:t>Available resources</w:t>
      </w:r>
    </w:p>
    <w:p w14:paraId="58BF1181" w14:textId="623E5C29" w:rsidR="0005610B" w:rsidRDefault="0005610B" w:rsidP="0005610B">
      <w:pPr>
        <w:pStyle w:val="Liststycke"/>
        <w:numPr>
          <w:ilvl w:val="1"/>
          <w:numId w:val="21"/>
        </w:numPr>
        <w:rPr>
          <w:lang w:val="en-US"/>
        </w:rPr>
      </w:pPr>
      <w:r>
        <w:rPr>
          <w:lang w:val="en-US"/>
        </w:rPr>
        <w:t>Participating persons, stays, events and budget data</w:t>
      </w:r>
    </w:p>
    <w:p w14:paraId="0710FDF5" w14:textId="70A3D89D" w:rsidR="0005610B" w:rsidRPr="004062A1" w:rsidRDefault="0005610B" w:rsidP="0005610B">
      <w:pPr>
        <w:pStyle w:val="Liststycke"/>
        <w:numPr>
          <w:ilvl w:val="1"/>
          <w:numId w:val="21"/>
        </w:numPr>
        <w:rPr>
          <w:lang w:val="en-US"/>
        </w:rPr>
      </w:pPr>
      <w:r>
        <w:rPr>
          <w:lang w:val="en-US"/>
        </w:rPr>
        <w:t>Funds requested or received from other financiers</w:t>
      </w:r>
    </w:p>
    <w:p w14:paraId="05921423" w14:textId="34B31BD3" w:rsidR="0005610B" w:rsidRDefault="0005610B" w:rsidP="004062A1">
      <w:pPr>
        <w:pStyle w:val="Rubrik2"/>
        <w:rPr>
          <w:lang w:val="en-US"/>
        </w:rPr>
      </w:pPr>
      <w:r>
        <w:rPr>
          <w:lang w:val="en-US"/>
        </w:rPr>
        <w:t>Criteria for Strategic Grants</w:t>
      </w:r>
    </w:p>
    <w:p w14:paraId="563F4697" w14:textId="5483FFFF" w:rsidR="00C37E9C" w:rsidRDefault="00C37E9C" w:rsidP="00C37E9C">
      <w:pPr>
        <w:rPr>
          <w:lang w:val="en-US"/>
        </w:rPr>
      </w:pPr>
    </w:p>
    <w:p w14:paraId="5012A94B" w14:textId="7857A539" w:rsidR="00C37E9C" w:rsidRPr="00C37E9C" w:rsidRDefault="00C37E9C" w:rsidP="00C37E9C">
      <w:pPr>
        <w:pStyle w:val="Liststycke"/>
        <w:numPr>
          <w:ilvl w:val="0"/>
          <w:numId w:val="34"/>
        </w:numPr>
        <w:rPr>
          <w:lang w:val="en-US"/>
        </w:rPr>
      </w:pPr>
      <w:r w:rsidRPr="00C37E9C">
        <w:rPr>
          <w:lang w:val="en-US"/>
        </w:rPr>
        <w:t xml:space="preserve">Contribution to strategic </w:t>
      </w:r>
      <w:proofErr w:type="spellStart"/>
      <w:r w:rsidRPr="00C37E9C">
        <w:rPr>
          <w:lang w:val="en-US"/>
        </w:rPr>
        <w:t>internationalisation</w:t>
      </w:r>
      <w:proofErr w:type="spellEnd"/>
    </w:p>
    <w:p w14:paraId="56380879" w14:textId="6DAB1339" w:rsidR="00C37E9C" w:rsidRPr="00C37E9C" w:rsidRDefault="00C37E9C" w:rsidP="00C37E9C">
      <w:pPr>
        <w:pStyle w:val="Liststycke"/>
        <w:numPr>
          <w:ilvl w:val="0"/>
          <w:numId w:val="38"/>
        </w:numPr>
        <w:rPr>
          <w:sz w:val="16"/>
          <w:szCs w:val="16"/>
          <w:lang w:val="en-US"/>
        </w:rPr>
      </w:pPr>
      <w:r w:rsidRPr="00C37E9C">
        <w:rPr>
          <w:sz w:val="16"/>
          <w:szCs w:val="16"/>
          <w:lang w:val="en-US"/>
        </w:rPr>
        <w:t xml:space="preserve">Anticipated short, medium, and long-term impact on the university’s </w:t>
      </w:r>
      <w:proofErr w:type="spellStart"/>
      <w:r w:rsidRPr="00C37E9C">
        <w:rPr>
          <w:sz w:val="16"/>
          <w:szCs w:val="16"/>
          <w:lang w:val="en-US"/>
        </w:rPr>
        <w:t>internationali</w:t>
      </w:r>
      <w:r w:rsidRPr="00C37E9C">
        <w:rPr>
          <w:sz w:val="16"/>
          <w:szCs w:val="16"/>
          <w:lang w:val="en-US"/>
        </w:rPr>
        <w:t>s</w:t>
      </w:r>
      <w:r w:rsidRPr="00C37E9C">
        <w:rPr>
          <w:sz w:val="16"/>
          <w:szCs w:val="16"/>
          <w:lang w:val="en-US"/>
        </w:rPr>
        <w:t>ation</w:t>
      </w:r>
      <w:proofErr w:type="spellEnd"/>
      <w:r w:rsidRPr="00C37E9C">
        <w:rPr>
          <w:sz w:val="16"/>
          <w:szCs w:val="16"/>
          <w:lang w:val="en-US"/>
        </w:rPr>
        <w:t xml:space="preserve"> activities</w:t>
      </w:r>
      <w:r w:rsidRPr="00C37E9C">
        <w:rPr>
          <w:sz w:val="16"/>
          <w:szCs w:val="16"/>
          <w:lang w:val="en-US"/>
        </w:rPr>
        <w:t>.</w:t>
      </w:r>
    </w:p>
    <w:p w14:paraId="3161B5DA" w14:textId="428812AA" w:rsidR="00C37E9C" w:rsidRPr="00C37E9C" w:rsidRDefault="00C37E9C" w:rsidP="00C37E9C">
      <w:pPr>
        <w:pStyle w:val="Liststycke"/>
        <w:numPr>
          <w:ilvl w:val="0"/>
          <w:numId w:val="38"/>
        </w:numPr>
        <w:rPr>
          <w:sz w:val="16"/>
          <w:szCs w:val="16"/>
          <w:lang w:val="en-US"/>
        </w:rPr>
      </w:pPr>
      <w:r w:rsidRPr="00C37E9C">
        <w:rPr>
          <w:sz w:val="16"/>
          <w:szCs w:val="16"/>
          <w:lang w:val="en-US"/>
        </w:rPr>
        <w:t>Comprehensiveness of the proposal – how the proposal addresses research, education, and/or services and how large part of the university that is affected</w:t>
      </w:r>
      <w:r w:rsidRPr="00C37E9C">
        <w:rPr>
          <w:sz w:val="16"/>
          <w:szCs w:val="16"/>
          <w:lang w:val="en-US"/>
        </w:rPr>
        <w:t>.</w:t>
      </w:r>
    </w:p>
    <w:p w14:paraId="7940CB3C" w14:textId="35909ABE" w:rsidR="00C37E9C" w:rsidRPr="00C37E9C" w:rsidRDefault="00C37E9C" w:rsidP="00C37E9C">
      <w:pPr>
        <w:pStyle w:val="Liststycke"/>
        <w:numPr>
          <w:ilvl w:val="0"/>
          <w:numId w:val="38"/>
        </w:numPr>
        <w:rPr>
          <w:sz w:val="16"/>
          <w:szCs w:val="16"/>
          <w:lang w:val="en-US"/>
        </w:rPr>
      </w:pPr>
      <w:r w:rsidRPr="00C37E9C">
        <w:rPr>
          <w:sz w:val="16"/>
          <w:szCs w:val="16"/>
          <w:lang w:val="en-US"/>
        </w:rPr>
        <w:t xml:space="preserve">How the proposal links to the university’s </w:t>
      </w:r>
      <w:proofErr w:type="spellStart"/>
      <w:r w:rsidRPr="00C37E9C">
        <w:rPr>
          <w:sz w:val="16"/>
          <w:szCs w:val="16"/>
          <w:lang w:val="en-US"/>
        </w:rPr>
        <w:t>internationalisation</w:t>
      </w:r>
      <w:proofErr w:type="spellEnd"/>
      <w:r w:rsidRPr="00C37E9C">
        <w:rPr>
          <w:sz w:val="16"/>
          <w:szCs w:val="16"/>
          <w:lang w:val="en-US"/>
        </w:rPr>
        <w:t xml:space="preserve"> strategy.</w:t>
      </w:r>
    </w:p>
    <w:p w14:paraId="021F0928" w14:textId="2F788398" w:rsidR="00C37E9C" w:rsidRPr="00C37E9C" w:rsidRDefault="00C37E9C" w:rsidP="00C37E9C">
      <w:pPr>
        <w:pStyle w:val="Liststycke"/>
        <w:numPr>
          <w:ilvl w:val="0"/>
          <w:numId w:val="34"/>
        </w:numPr>
        <w:rPr>
          <w:lang w:val="en-US"/>
        </w:rPr>
      </w:pPr>
      <w:r w:rsidRPr="00C37E9C">
        <w:rPr>
          <w:lang w:val="en-US"/>
        </w:rPr>
        <w:t>Renewal and potential</w:t>
      </w:r>
    </w:p>
    <w:p w14:paraId="3D5D1810" w14:textId="2B20FCA5" w:rsidR="00C37E9C" w:rsidRPr="00C37E9C" w:rsidRDefault="00C37E9C" w:rsidP="00C37E9C">
      <w:pPr>
        <w:pStyle w:val="Liststycke"/>
        <w:numPr>
          <w:ilvl w:val="1"/>
          <w:numId w:val="37"/>
        </w:numPr>
        <w:rPr>
          <w:sz w:val="16"/>
          <w:szCs w:val="16"/>
          <w:lang w:val="en-US"/>
        </w:rPr>
      </w:pPr>
      <w:r w:rsidRPr="00C37E9C">
        <w:rPr>
          <w:sz w:val="16"/>
          <w:szCs w:val="16"/>
          <w:lang w:val="en-US"/>
        </w:rPr>
        <w:t>Creativity and innovativeness of the proposal.</w:t>
      </w:r>
    </w:p>
    <w:p w14:paraId="2B890076" w14:textId="74B8B3E8" w:rsidR="00C37E9C" w:rsidRPr="00C37E9C" w:rsidRDefault="00C37E9C" w:rsidP="00C37E9C">
      <w:pPr>
        <w:pStyle w:val="Liststycke"/>
        <w:numPr>
          <w:ilvl w:val="1"/>
          <w:numId w:val="37"/>
        </w:numPr>
        <w:rPr>
          <w:sz w:val="16"/>
          <w:szCs w:val="16"/>
          <w:lang w:val="en-US"/>
        </w:rPr>
      </w:pPr>
      <w:r w:rsidRPr="00C37E9C">
        <w:rPr>
          <w:sz w:val="16"/>
          <w:szCs w:val="16"/>
          <w:lang w:val="en-US"/>
        </w:rPr>
        <w:t xml:space="preserve">Is the proposed concept new to the university, Sweden, and/or the </w:t>
      </w:r>
      <w:proofErr w:type="gramStart"/>
      <w:r w:rsidRPr="00C37E9C">
        <w:rPr>
          <w:sz w:val="16"/>
          <w:szCs w:val="16"/>
          <w:lang w:val="en-US"/>
        </w:rPr>
        <w:t>world.</w:t>
      </w:r>
      <w:proofErr w:type="gramEnd"/>
    </w:p>
    <w:p w14:paraId="6CDAC869" w14:textId="4ACE7B65" w:rsidR="00C37E9C" w:rsidRPr="00C37E9C" w:rsidRDefault="00C37E9C" w:rsidP="00C37E9C">
      <w:pPr>
        <w:pStyle w:val="Liststycke"/>
        <w:numPr>
          <w:ilvl w:val="1"/>
          <w:numId w:val="37"/>
        </w:numPr>
        <w:rPr>
          <w:sz w:val="16"/>
          <w:szCs w:val="16"/>
          <w:lang w:val="en-US"/>
        </w:rPr>
      </w:pPr>
      <w:r w:rsidRPr="00C37E9C">
        <w:rPr>
          <w:sz w:val="16"/>
          <w:szCs w:val="16"/>
          <w:lang w:val="en-US"/>
        </w:rPr>
        <w:t>Balance between potential and risk of the project.</w:t>
      </w:r>
    </w:p>
    <w:p w14:paraId="65A558FC" w14:textId="77777777" w:rsidR="00C37E9C" w:rsidRPr="00C37E9C" w:rsidRDefault="00C37E9C" w:rsidP="00C37E9C">
      <w:pPr>
        <w:pStyle w:val="Liststycke"/>
        <w:numPr>
          <w:ilvl w:val="0"/>
          <w:numId w:val="34"/>
        </w:numPr>
        <w:rPr>
          <w:lang w:val="en-US"/>
        </w:rPr>
      </w:pPr>
      <w:r w:rsidRPr="00C37E9C">
        <w:rPr>
          <w:lang w:val="en-US"/>
        </w:rPr>
        <w:t>Project management</w:t>
      </w:r>
    </w:p>
    <w:p w14:paraId="7EDCD14E" w14:textId="6E023482" w:rsidR="00C37E9C" w:rsidRPr="00C37E9C" w:rsidRDefault="00C37E9C" w:rsidP="00C37E9C">
      <w:pPr>
        <w:pStyle w:val="Liststycke"/>
        <w:numPr>
          <w:ilvl w:val="1"/>
          <w:numId w:val="36"/>
        </w:numPr>
        <w:rPr>
          <w:sz w:val="16"/>
          <w:szCs w:val="16"/>
          <w:lang w:val="en-US"/>
        </w:rPr>
      </w:pPr>
      <w:r w:rsidRPr="00C37E9C">
        <w:rPr>
          <w:sz w:val="16"/>
          <w:szCs w:val="16"/>
          <w:lang w:val="en-US"/>
        </w:rPr>
        <w:t xml:space="preserve">Appropriate project management </w:t>
      </w:r>
      <w:proofErr w:type="spellStart"/>
      <w:r w:rsidRPr="00C37E9C">
        <w:rPr>
          <w:sz w:val="16"/>
          <w:szCs w:val="16"/>
          <w:lang w:val="en-US"/>
        </w:rPr>
        <w:t>organisation</w:t>
      </w:r>
      <w:proofErr w:type="spellEnd"/>
      <w:r w:rsidRPr="00C37E9C">
        <w:rPr>
          <w:sz w:val="16"/>
          <w:szCs w:val="16"/>
          <w:lang w:val="en-US"/>
        </w:rPr>
        <w:t>, including the university leadership’s commitment and involvement in the project implementation</w:t>
      </w:r>
    </w:p>
    <w:p w14:paraId="060DEEE1" w14:textId="77777777" w:rsidR="00C37E9C" w:rsidRPr="00C37E9C" w:rsidRDefault="00C37E9C" w:rsidP="00C37E9C">
      <w:pPr>
        <w:pStyle w:val="Liststycke"/>
        <w:numPr>
          <w:ilvl w:val="1"/>
          <w:numId w:val="36"/>
        </w:numPr>
        <w:rPr>
          <w:sz w:val="16"/>
          <w:szCs w:val="16"/>
          <w:lang w:val="en-US"/>
        </w:rPr>
      </w:pPr>
      <w:r w:rsidRPr="00C37E9C">
        <w:rPr>
          <w:sz w:val="16"/>
          <w:szCs w:val="16"/>
          <w:lang w:val="en-US"/>
        </w:rPr>
        <w:t>Clarity and quality of the project plan (goals, indicators, work packages, milestones, budget)</w:t>
      </w:r>
    </w:p>
    <w:p w14:paraId="63C06FF8" w14:textId="1ED5AB00" w:rsidR="00C37E9C" w:rsidRPr="00C37E9C" w:rsidRDefault="00C37E9C" w:rsidP="00C37E9C">
      <w:pPr>
        <w:pStyle w:val="Liststycke"/>
        <w:numPr>
          <w:ilvl w:val="1"/>
          <w:numId w:val="36"/>
        </w:numPr>
        <w:rPr>
          <w:sz w:val="16"/>
          <w:szCs w:val="16"/>
          <w:lang w:val="en-US"/>
        </w:rPr>
      </w:pPr>
      <w:r w:rsidRPr="00C37E9C">
        <w:rPr>
          <w:sz w:val="16"/>
          <w:szCs w:val="16"/>
          <w:lang w:val="en-US"/>
        </w:rPr>
        <w:t xml:space="preserve">Cost-efficiency and value of </w:t>
      </w:r>
      <w:proofErr w:type="spellStart"/>
      <w:r w:rsidRPr="00C37E9C">
        <w:rPr>
          <w:sz w:val="16"/>
          <w:szCs w:val="16"/>
          <w:lang w:val="en-US"/>
        </w:rPr>
        <w:t>STINT’s</w:t>
      </w:r>
      <w:proofErr w:type="spellEnd"/>
      <w:r w:rsidRPr="00C37E9C">
        <w:rPr>
          <w:sz w:val="16"/>
          <w:szCs w:val="16"/>
          <w:lang w:val="en-US"/>
        </w:rPr>
        <w:t xml:space="preserve"> contribution</w:t>
      </w:r>
    </w:p>
    <w:p w14:paraId="2E8EBE63" w14:textId="77777777" w:rsidR="00C37E9C" w:rsidRPr="00C37E9C" w:rsidRDefault="00C37E9C" w:rsidP="00C37E9C">
      <w:pPr>
        <w:ind w:left="360"/>
        <w:rPr>
          <w:lang w:val="en-US"/>
        </w:rPr>
      </w:pPr>
    </w:p>
    <w:p w14:paraId="23425735" w14:textId="77777777" w:rsidR="0005610B" w:rsidRPr="0005610B" w:rsidRDefault="0005610B" w:rsidP="0005610B">
      <w:pPr>
        <w:rPr>
          <w:lang w:val="en-US"/>
        </w:rPr>
      </w:pPr>
    </w:p>
    <w:p w14:paraId="52223715" w14:textId="77D261F9" w:rsidR="00A620A0" w:rsidRDefault="00A620A0" w:rsidP="00A620A0">
      <w:pPr>
        <w:pStyle w:val="Rubrik2"/>
        <w:rPr>
          <w:lang w:val="en-US"/>
        </w:rPr>
      </w:pPr>
      <w:r>
        <w:rPr>
          <w:lang w:val="en-US"/>
        </w:rPr>
        <w:t>Key person</w:t>
      </w:r>
    </w:p>
    <w:p w14:paraId="5D057502" w14:textId="0D7375A0" w:rsidR="00A620A0" w:rsidRDefault="00A620A0" w:rsidP="00A620A0">
      <w:pPr>
        <w:rPr>
          <w:lang w:val="en-US"/>
        </w:rPr>
      </w:pPr>
      <w:r>
        <w:rPr>
          <w:lang w:val="en-US"/>
        </w:rPr>
        <w:t>Key persons have a central role in the proposed project. Max two key persons</w:t>
      </w:r>
      <w:r w:rsidR="005A4979">
        <w:rPr>
          <w:lang w:val="en-US"/>
        </w:rPr>
        <w:t>.</w:t>
      </w:r>
    </w:p>
    <w:p w14:paraId="0FA2ECA2" w14:textId="77777777" w:rsidR="005A4979" w:rsidRDefault="005A4979" w:rsidP="00A620A0">
      <w:pPr>
        <w:rPr>
          <w:lang w:val="en-US"/>
        </w:rPr>
      </w:pPr>
    </w:p>
    <w:p w14:paraId="21742D08" w14:textId="5A126B15" w:rsidR="005A4979" w:rsidRDefault="005A4979" w:rsidP="00A620A0">
      <w:pPr>
        <w:rPr>
          <w:lang w:val="en-US"/>
        </w:rPr>
      </w:pPr>
      <w:r>
        <w:rPr>
          <w:lang w:val="en-US"/>
        </w:rPr>
        <w:t xml:space="preserve">Surname: </w:t>
      </w:r>
    </w:p>
    <w:p w14:paraId="38125556" w14:textId="03AB6461" w:rsidR="005A4979" w:rsidRDefault="005A4979" w:rsidP="00A620A0">
      <w:pPr>
        <w:rPr>
          <w:lang w:val="en-US"/>
        </w:rPr>
      </w:pPr>
      <w:r>
        <w:rPr>
          <w:lang w:val="en-US"/>
        </w:rPr>
        <w:t xml:space="preserve">First name: </w:t>
      </w:r>
    </w:p>
    <w:p w14:paraId="613694E9" w14:textId="2E49A2E0" w:rsidR="005A4979" w:rsidRDefault="005A4979" w:rsidP="00A620A0">
      <w:pPr>
        <w:rPr>
          <w:lang w:val="en-US"/>
        </w:rPr>
      </w:pPr>
      <w:r>
        <w:rPr>
          <w:lang w:val="en-US"/>
        </w:rPr>
        <w:t>Title:</w:t>
      </w:r>
    </w:p>
    <w:p w14:paraId="59FA2E6F" w14:textId="6DD447F7" w:rsidR="005A4979" w:rsidRDefault="005A4979" w:rsidP="00A620A0">
      <w:pPr>
        <w:rPr>
          <w:lang w:val="en-US"/>
        </w:rPr>
      </w:pPr>
    </w:p>
    <w:p w14:paraId="03D9C14D" w14:textId="5B82CD96" w:rsidR="005A4979" w:rsidRDefault="005A4979" w:rsidP="00A620A0">
      <w:pPr>
        <w:rPr>
          <w:lang w:val="en-US"/>
        </w:rPr>
      </w:pPr>
      <w:r>
        <w:rPr>
          <w:lang w:val="en-US"/>
        </w:rPr>
        <w:t>Surname:</w:t>
      </w:r>
    </w:p>
    <w:p w14:paraId="4415EA67" w14:textId="5E5A912F" w:rsidR="005A4979" w:rsidRDefault="005A4979" w:rsidP="00A620A0">
      <w:pPr>
        <w:rPr>
          <w:lang w:val="en-US"/>
        </w:rPr>
      </w:pPr>
      <w:r>
        <w:rPr>
          <w:lang w:val="en-US"/>
        </w:rPr>
        <w:t>First name:</w:t>
      </w:r>
    </w:p>
    <w:p w14:paraId="5380AB8A" w14:textId="4AF5FDB2" w:rsidR="005A4979" w:rsidRDefault="005A4979" w:rsidP="00A620A0">
      <w:pPr>
        <w:rPr>
          <w:lang w:val="en-US"/>
        </w:rPr>
      </w:pPr>
      <w:r>
        <w:rPr>
          <w:lang w:val="en-US"/>
        </w:rPr>
        <w:t>Title:</w:t>
      </w:r>
    </w:p>
    <w:p w14:paraId="3AEC8328" w14:textId="77777777" w:rsidR="00A620A0" w:rsidRPr="00A620A0" w:rsidRDefault="00A620A0" w:rsidP="00A620A0">
      <w:pPr>
        <w:rPr>
          <w:lang w:val="en-US"/>
        </w:rPr>
      </w:pPr>
    </w:p>
    <w:p w14:paraId="39E77FC9" w14:textId="075C0023" w:rsidR="0060265A" w:rsidRPr="008249E8" w:rsidRDefault="0060265A" w:rsidP="00E17F2E">
      <w:pPr>
        <w:pStyle w:val="NormalUmU"/>
        <w:rPr>
          <w:sz w:val="16"/>
          <w:szCs w:val="16"/>
        </w:rPr>
      </w:pPr>
    </w:p>
    <w:p w14:paraId="6F7E0598" w14:textId="2278BDE0" w:rsidR="00A620A0" w:rsidRDefault="00A620A0" w:rsidP="00A620A0">
      <w:pPr>
        <w:pStyle w:val="NormalUmU"/>
      </w:pPr>
    </w:p>
    <w:p w14:paraId="0D1908C1" w14:textId="3DFCF8AC" w:rsidR="00E11625" w:rsidRDefault="00E11625" w:rsidP="00DE15E6">
      <w:pPr>
        <w:pStyle w:val="Rubrik2"/>
        <w:spacing w:after="120"/>
      </w:pPr>
      <w:r>
        <w:t>Project 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  <w:tblCaption w:val="Project information"/>
        <w:tblDescription w:val="Fields for filling out project title, abstract and category"/>
      </w:tblPr>
      <w:tblGrid>
        <w:gridCol w:w="8721"/>
      </w:tblGrid>
      <w:tr w:rsidR="00E11625" w14:paraId="4A34AD3C" w14:textId="77777777" w:rsidTr="00E11625">
        <w:tc>
          <w:tcPr>
            <w:tcW w:w="8721" w:type="dxa"/>
          </w:tcPr>
          <w:p w14:paraId="7821F804" w14:textId="459FE0F3" w:rsidR="00E11625" w:rsidRPr="008249E8" w:rsidRDefault="00E11625" w:rsidP="00A620A0">
            <w:pPr>
              <w:pStyle w:val="NormalUmU"/>
              <w:rPr>
                <w:rFonts w:asciiTheme="minorHAnsi" w:hAnsiTheme="minorHAnsi"/>
                <w:sz w:val="16"/>
                <w:szCs w:val="16"/>
              </w:rPr>
            </w:pPr>
            <w:r w:rsidRPr="008249E8">
              <w:rPr>
                <w:rFonts w:asciiTheme="minorHAnsi" w:hAnsiTheme="minorHAnsi"/>
                <w:sz w:val="16"/>
                <w:szCs w:val="16"/>
              </w:rPr>
              <w:t>Project title</w:t>
            </w:r>
          </w:p>
        </w:tc>
      </w:tr>
      <w:tr w:rsidR="00E11625" w14:paraId="6A7AAA3B" w14:textId="77777777" w:rsidTr="009C6F06">
        <w:trPr>
          <w:trHeight w:val="6276"/>
        </w:trPr>
        <w:tc>
          <w:tcPr>
            <w:tcW w:w="8721" w:type="dxa"/>
          </w:tcPr>
          <w:p w14:paraId="736C3548" w14:textId="41792DF3" w:rsidR="00E11625" w:rsidRPr="008249E8" w:rsidRDefault="00E11625" w:rsidP="00A620A0">
            <w:pPr>
              <w:pStyle w:val="NormalUmU"/>
              <w:rPr>
                <w:rFonts w:asciiTheme="minorHAnsi" w:hAnsiTheme="minorHAnsi"/>
                <w:sz w:val="16"/>
                <w:szCs w:val="16"/>
              </w:rPr>
            </w:pPr>
            <w:r w:rsidRPr="008249E8">
              <w:rPr>
                <w:rFonts w:asciiTheme="minorHAnsi" w:hAnsiTheme="minorHAnsi"/>
                <w:sz w:val="16"/>
                <w:szCs w:val="16"/>
              </w:rPr>
              <w:t>Abstract (max 200 words)</w:t>
            </w:r>
          </w:p>
          <w:p w14:paraId="60E4A5CE" w14:textId="3685442B" w:rsidR="00E11625" w:rsidRPr="008249E8" w:rsidRDefault="00E11625" w:rsidP="00A620A0">
            <w:pPr>
              <w:pStyle w:val="NormalUmU"/>
              <w:rPr>
                <w:rFonts w:asciiTheme="minorHAnsi" w:hAnsiTheme="minorHAnsi"/>
                <w:sz w:val="16"/>
                <w:szCs w:val="16"/>
              </w:rPr>
            </w:pPr>
          </w:p>
          <w:p w14:paraId="3194EE01" w14:textId="397B61AC" w:rsidR="00E11625" w:rsidRPr="008249E8" w:rsidRDefault="00E11625" w:rsidP="00A620A0">
            <w:pPr>
              <w:pStyle w:val="NormalUmU"/>
              <w:rPr>
                <w:rFonts w:asciiTheme="minorHAnsi" w:hAnsiTheme="minorHAnsi"/>
                <w:sz w:val="16"/>
                <w:szCs w:val="16"/>
              </w:rPr>
            </w:pPr>
          </w:p>
          <w:p w14:paraId="4D5EDDFF" w14:textId="4B7769A9" w:rsidR="00E11625" w:rsidRPr="008249E8" w:rsidRDefault="00E11625" w:rsidP="00A620A0">
            <w:pPr>
              <w:pStyle w:val="NormalUmU"/>
              <w:rPr>
                <w:rFonts w:asciiTheme="minorHAnsi" w:hAnsiTheme="minorHAnsi"/>
                <w:sz w:val="16"/>
                <w:szCs w:val="16"/>
              </w:rPr>
            </w:pPr>
          </w:p>
          <w:p w14:paraId="3F1D530F" w14:textId="6308380B" w:rsidR="00E11625" w:rsidRPr="008249E8" w:rsidRDefault="00E11625" w:rsidP="00A620A0">
            <w:pPr>
              <w:pStyle w:val="NormalUmU"/>
              <w:rPr>
                <w:rFonts w:asciiTheme="minorHAnsi" w:hAnsiTheme="minorHAnsi"/>
                <w:sz w:val="16"/>
                <w:szCs w:val="16"/>
              </w:rPr>
            </w:pPr>
          </w:p>
          <w:p w14:paraId="4D5AF6C8" w14:textId="35BA2901" w:rsidR="00E11625" w:rsidRPr="008249E8" w:rsidRDefault="00E11625" w:rsidP="00A620A0">
            <w:pPr>
              <w:pStyle w:val="NormalUmU"/>
              <w:rPr>
                <w:rFonts w:asciiTheme="minorHAnsi" w:hAnsiTheme="minorHAnsi"/>
                <w:sz w:val="16"/>
                <w:szCs w:val="16"/>
              </w:rPr>
            </w:pPr>
          </w:p>
          <w:p w14:paraId="41C3D6BE" w14:textId="11120687" w:rsidR="00E11625" w:rsidRPr="008249E8" w:rsidRDefault="00E11625" w:rsidP="00A620A0">
            <w:pPr>
              <w:pStyle w:val="NormalUmU"/>
              <w:rPr>
                <w:rFonts w:asciiTheme="minorHAnsi" w:hAnsiTheme="minorHAnsi"/>
                <w:sz w:val="16"/>
                <w:szCs w:val="16"/>
              </w:rPr>
            </w:pPr>
          </w:p>
          <w:p w14:paraId="7B9111CD" w14:textId="0764DE7C" w:rsidR="00E11625" w:rsidRPr="008249E8" w:rsidRDefault="00E11625" w:rsidP="00A620A0">
            <w:pPr>
              <w:pStyle w:val="NormalUmU"/>
              <w:rPr>
                <w:rFonts w:asciiTheme="minorHAnsi" w:hAnsiTheme="minorHAnsi"/>
                <w:sz w:val="16"/>
                <w:szCs w:val="16"/>
              </w:rPr>
            </w:pPr>
          </w:p>
          <w:p w14:paraId="69D43667" w14:textId="78CB4F21" w:rsidR="00E11625" w:rsidRPr="008249E8" w:rsidRDefault="00E11625" w:rsidP="00A620A0">
            <w:pPr>
              <w:pStyle w:val="NormalUmU"/>
              <w:rPr>
                <w:rFonts w:asciiTheme="minorHAnsi" w:hAnsiTheme="minorHAnsi"/>
                <w:sz w:val="16"/>
                <w:szCs w:val="16"/>
              </w:rPr>
            </w:pPr>
          </w:p>
          <w:p w14:paraId="61E6B355" w14:textId="61CF93F6" w:rsidR="00E11625" w:rsidRPr="008249E8" w:rsidRDefault="00E11625" w:rsidP="00A620A0">
            <w:pPr>
              <w:pStyle w:val="NormalUmU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11625" w:rsidRPr="00FF02CA" w14:paraId="10EEA769" w14:textId="77777777" w:rsidTr="00E11625">
        <w:tc>
          <w:tcPr>
            <w:tcW w:w="8721" w:type="dxa"/>
          </w:tcPr>
          <w:p w14:paraId="765C3511" w14:textId="0CCD95CE" w:rsidR="00E11625" w:rsidRPr="008249E8" w:rsidRDefault="00E11625" w:rsidP="008913A6">
            <w:pPr>
              <w:pStyle w:val="NormalUmU"/>
              <w:rPr>
                <w:rFonts w:asciiTheme="minorHAnsi" w:hAnsiTheme="minorHAnsi"/>
                <w:sz w:val="16"/>
                <w:szCs w:val="16"/>
              </w:rPr>
            </w:pPr>
            <w:r w:rsidRPr="008249E8">
              <w:rPr>
                <w:rFonts w:asciiTheme="minorHAnsi" w:hAnsiTheme="minorHAnsi"/>
                <w:sz w:val="16"/>
                <w:szCs w:val="16"/>
              </w:rPr>
              <w:t xml:space="preserve">Category (main discipline for the project, </w:t>
            </w:r>
            <w:r w:rsidR="0005610B" w:rsidRPr="008249E8">
              <w:rPr>
                <w:rFonts w:asciiTheme="minorHAnsi" w:hAnsiTheme="minorHAnsi"/>
                <w:sz w:val="16"/>
                <w:szCs w:val="16"/>
              </w:rPr>
              <w:t>e.g.,</w:t>
            </w:r>
            <w:r w:rsidRPr="008249E8">
              <w:rPr>
                <w:rFonts w:asciiTheme="minorHAnsi" w:hAnsiTheme="minorHAnsi"/>
                <w:sz w:val="16"/>
                <w:szCs w:val="16"/>
              </w:rPr>
              <w:t xml:space="preserve"> Engineering sciences)</w:t>
            </w:r>
          </w:p>
          <w:p w14:paraId="587EBB92" w14:textId="0D25989B" w:rsidR="00E11625" w:rsidRPr="008249E8" w:rsidRDefault="00E11625" w:rsidP="008913A6">
            <w:pPr>
              <w:pStyle w:val="NormalUmU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11625" w:rsidRPr="006652C5" w14:paraId="416E6524" w14:textId="77777777" w:rsidTr="00E11625">
        <w:tc>
          <w:tcPr>
            <w:tcW w:w="8721" w:type="dxa"/>
          </w:tcPr>
          <w:p w14:paraId="4A26FE89" w14:textId="44C8C3FD" w:rsidR="00E11625" w:rsidRPr="008249E8" w:rsidRDefault="00E11625" w:rsidP="00DE15E6">
            <w:pPr>
              <w:pStyle w:val="NormalUmU"/>
              <w:spacing w:after="120"/>
              <w:rPr>
                <w:rFonts w:ascii="Georgia" w:hAnsi="Georgia"/>
                <w:sz w:val="16"/>
                <w:szCs w:val="16"/>
              </w:rPr>
            </w:pPr>
            <w:r w:rsidRPr="008249E8">
              <w:rPr>
                <w:rFonts w:ascii="Georgia" w:hAnsi="Georgia"/>
                <w:sz w:val="16"/>
                <w:szCs w:val="16"/>
              </w:rPr>
              <w:t>Classification; the proposed project is within the following discipline</w:t>
            </w:r>
            <w:r w:rsidR="0005610B" w:rsidRPr="008249E8">
              <w:rPr>
                <w:rFonts w:ascii="Georgia" w:hAnsi="Georgia"/>
                <w:sz w:val="16"/>
                <w:szCs w:val="16"/>
              </w:rPr>
              <w:t>(s)</w:t>
            </w:r>
          </w:p>
          <w:p w14:paraId="6513A9BC" w14:textId="6B16C04E" w:rsidR="0005610B" w:rsidRDefault="0005610B" w:rsidP="008913A6">
            <w:pPr>
              <w:pStyle w:val="NormalUmU"/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8249E8">
              <w:rPr>
                <w:rFonts w:ascii="Georgia" w:hAnsi="Georgia"/>
                <w:i/>
                <w:iCs/>
                <w:sz w:val="16"/>
                <w:szCs w:val="16"/>
              </w:rPr>
              <w:t>Mark the main discipline and other disciplines addressed, if any</w:t>
            </w:r>
          </w:p>
          <w:p w14:paraId="62DC5018" w14:textId="181C30FB" w:rsidR="006652C5" w:rsidRDefault="006652C5" w:rsidP="006652C5">
            <w:pPr>
              <w:pStyle w:val="NormalUmU"/>
              <w:numPr>
                <w:ilvl w:val="0"/>
                <w:numId w:val="28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Engineering Sciences</w:t>
            </w:r>
          </w:p>
          <w:p w14:paraId="3A22AACF" w14:textId="78E184BD" w:rsidR="006652C5" w:rsidRDefault="006652C5" w:rsidP="006652C5">
            <w:pPr>
              <w:pStyle w:val="NormalUmU"/>
              <w:numPr>
                <w:ilvl w:val="0"/>
                <w:numId w:val="28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Humanities and Social Sciences</w:t>
            </w:r>
          </w:p>
          <w:p w14:paraId="7EAE30AE" w14:textId="55325CF1" w:rsidR="006652C5" w:rsidRDefault="006652C5" w:rsidP="006652C5">
            <w:pPr>
              <w:pStyle w:val="NormalUmU"/>
              <w:numPr>
                <w:ilvl w:val="0"/>
                <w:numId w:val="28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Medicine</w:t>
            </w:r>
          </w:p>
          <w:p w14:paraId="2E9912AE" w14:textId="23E0E552" w:rsidR="00E11625" w:rsidRPr="006652C5" w:rsidRDefault="006652C5" w:rsidP="006652C5">
            <w:pPr>
              <w:pStyle w:val="NormalUmU"/>
              <w:numPr>
                <w:ilvl w:val="0"/>
                <w:numId w:val="28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Natural Sciences</w:t>
            </w:r>
          </w:p>
        </w:tc>
      </w:tr>
      <w:tr w:rsidR="0005610B" w:rsidRPr="00FF02CA" w14:paraId="34AE0363" w14:textId="77777777" w:rsidTr="00E11625">
        <w:tc>
          <w:tcPr>
            <w:tcW w:w="8721" w:type="dxa"/>
          </w:tcPr>
          <w:p w14:paraId="5DBD1FAA" w14:textId="3AFBA46F" w:rsidR="0005610B" w:rsidRPr="008249E8" w:rsidRDefault="0005610B" w:rsidP="00DE15E6">
            <w:pPr>
              <w:pStyle w:val="NormalUmU"/>
              <w:spacing w:after="120"/>
              <w:rPr>
                <w:rFonts w:ascii="Georgia" w:hAnsi="Georgia"/>
                <w:sz w:val="16"/>
                <w:szCs w:val="16"/>
              </w:rPr>
            </w:pPr>
            <w:r w:rsidRPr="008249E8">
              <w:rPr>
                <w:rFonts w:ascii="Georgia" w:hAnsi="Georgia"/>
                <w:sz w:val="16"/>
                <w:szCs w:val="16"/>
              </w:rPr>
              <w:t>Keywords</w:t>
            </w:r>
          </w:p>
          <w:p w14:paraId="62E0055F" w14:textId="246830FA" w:rsidR="0005610B" w:rsidRPr="008249E8" w:rsidRDefault="0005610B" w:rsidP="008913A6">
            <w:pPr>
              <w:pStyle w:val="NormalUmU"/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8249E8">
              <w:rPr>
                <w:rFonts w:ascii="Georgia" w:hAnsi="Georgia"/>
                <w:i/>
                <w:iCs/>
                <w:sz w:val="16"/>
                <w:szCs w:val="16"/>
              </w:rPr>
              <w:t xml:space="preserve">Provide 3–8 keywords representing the scientific content of the application. </w:t>
            </w:r>
          </w:p>
          <w:p w14:paraId="5C5B468A" w14:textId="1244354A" w:rsidR="0005610B" w:rsidRPr="00E11625" w:rsidRDefault="0005610B" w:rsidP="0005610B">
            <w:pPr>
              <w:pStyle w:val="NormalUmU"/>
              <w:spacing w:line="240" w:lineRule="auto"/>
              <w:rPr>
                <w:rFonts w:ascii="Georgia" w:hAnsi="Georgia"/>
              </w:rPr>
            </w:pPr>
          </w:p>
        </w:tc>
      </w:tr>
    </w:tbl>
    <w:p w14:paraId="72A74DA1" w14:textId="0C8FB9C5" w:rsidR="00AE544D" w:rsidRPr="00FF02CA" w:rsidRDefault="00AE544D" w:rsidP="006652C5">
      <w:pPr>
        <w:pStyle w:val="Rubrik2"/>
        <w:rPr>
          <w:lang w:val="en-US"/>
        </w:rPr>
      </w:pPr>
      <w:r w:rsidRPr="00FF02CA">
        <w:rPr>
          <w:lang w:val="en-US"/>
        </w:rPr>
        <w:br w:type="page"/>
      </w:r>
      <w:r w:rsidRPr="00FF02CA">
        <w:rPr>
          <w:lang w:val="en-US"/>
        </w:rPr>
        <w:lastRenderedPageBreak/>
        <w:t>Participants</w:t>
      </w:r>
    </w:p>
    <w:p w14:paraId="3D76C7E4" w14:textId="4A0F9FC9" w:rsidR="00AE544D" w:rsidRPr="00AE544D" w:rsidRDefault="00AE544D" w:rsidP="00AE544D">
      <w:pPr>
        <w:spacing w:after="120"/>
        <w:rPr>
          <w:lang w:val="en-US"/>
        </w:rPr>
      </w:pPr>
      <w:r w:rsidRPr="00AE544D">
        <w:rPr>
          <w:lang w:val="en-US"/>
        </w:rPr>
        <w:t xml:space="preserve">Name all persons that are planned </w:t>
      </w:r>
      <w:r>
        <w:rPr>
          <w:lang w:val="en-US"/>
        </w:rPr>
        <w:t>to participate in the proposed project, including the key persons</w:t>
      </w:r>
      <w:r w:rsidR="008249E8">
        <w:rPr>
          <w:lang w:val="en-US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1745"/>
      </w:tblGrid>
      <w:tr w:rsidR="00AE544D" w14:paraId="14E8642A" w14:textId="77777777" w:rsidTr="004062A1">
        <w:trPr>
          <w:tblHeader/>
        </w:trPr>
        <w:tc>
          <w:tcPr>
            <w:tcW w:w="1744" w:type="dxa"/>
          </w:tcPr>
          <w:p w14:paraId="3719CAAA" w14:textId="153D3105" w:rsidR="00AE544D" w:rsidRPr="008249E8" w:rsidRDefault="00AE544D" w:rsidP="00AE544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249E8">
              <w:rPr>
                <w:rFonts w:asciiTheme="minorHAnsi" w:hAnsiTheme="minorHAnsi"/>
                <w:sz w:val="16"/>
                <w:szCs w:val="16"/>
                <w:lang w:val="en-US"/>
              </w:rPr>
              <w:t>First name(s)</w:t>
            </w:r>
          </w:p>
        </w:tc>
        <w:tc>
          <w:tcPr>
            <w:tcW w:w="1744" w:type="dxa"/>
          </w:tcPr>
          <w:p w14:paraId="7380AB8E" w14:textId="17AAC461" w:rsidR="00AE544D" w:rsidRPr="008249E8" w:rsidRDefault="00AE544D" w:rsidP="00AE544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249E8">
              <w:rPr>
                <w:rFonts w:asciiTheme="minorHAnsi" w:hAnsiTheme="minorHAnsi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1744" w:type="dxa"/>
          </w:tcPr>
          <w:p w14:paraId="2A425196" w14:textId="19A0BBCA" w:rsidR="00AE544D" w:rsidRPr="008249E8" w:rsidRDefault="00AE544D" w:rsidP="00AE544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249E8">
              <w:rPr>
                <w:rFonts w:asciiTheme="minorHAnsi" w:hAnsiTheme="minorHAnsi"/>
                <w:sz w:val="16"/>
                <w:szCs w:val="16"/>
                <w:lang w:val="en-US"/>
              </w:rPr>
              <w:t>Department</w:t>
            </w:r>
          </w:p>
        </w:tc>
        <w:tc>
          <w:tcPr>
            <w:tcW w:w="1744" w:type="dxa"/>
          </w:tcPr>
          <w:p w14:paraId="4D40A9A7" w14:textId="075FD711" w:rsidR="00AE544D" w:rsidRPr="008249E8" w:rsidRDefault="00AE544D" w:rsidP="00AE544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249E8">
              <w:rPr>
                <w:rFonts w:asciiTheme="minorHAnsi" w:hAnsiTheme="minorHAnsi"/>
                <w:sz w:val="16"/>
                <w:szCs w:val="16"/>
                <w:lang w:val="en-US"/>
              </w:rPr>
              <w:t>University</w:t>
            </w:r>
          </w:p>
        </w:tc>
        <w:tc>
          <w:tcPr>
            <w:tcW w:w="1745" w:type="dxa"/>
          </w:tcPr>
          <w:p w14:paraId="44B9546B" w14:textId="0578739E" w:rsidR="00AE544D" w:rsidRPr="008249E8" w:rsidRDefault="00AE544D" w:rsidP="00AE544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249E8">
              <w:rPr>
                <w:rFonts w:asciiTheme="minorHAnsi" w:hAnsiTheme="minorHAnsi"/>
                <w:sz w:val="16"/>
                <w:szCs w:val="16"/>
                <w:lang w:val="en-US"/>
              </w:rPr>
              <w:t>Title</w:t>
            </w:r>
          </w:p>
        </w:tc>
      </w:tr>
      <w:tr w:rsidR="00AE544D" w14:paraId="15C56AC5" w14:textId="77777777" w:rsidTr="00AE544D">
        <w:tc>
          <w:tcPr>
            <w:tcW w:w="1744" w:type="dxa"/>
          </w:tcPr>
          <w:p w14:paraId="32576A30" w14:textId="77777777" w:rsidR="00AE544D" w:rsidRDefault="00AE544D" w:rsidP="00AE544D">
            <w:pPr>
              <w:rPr>
                <w:lang w:val="en-US"/>
              </w:rPr>
            </w:pPr>
          </w:p>
        </w:tc>
        <w:tc>
          <w:tcPr>
            <w:tcW w:w="1744" w:type="dxa"/>
          </w:tcPr>
          <w:p w14:paraId="5E917F7D" w14:textId="77777777" w:rsidR="00AE544D" w:rsidRDefault="00AE544D" w:rsidP="00AE544D">
            <w:pPr>
              <w:rPr>
                <w:lang w:val="en-US"/>
              </w:rPr>
            </w:pPr>
          </w:p>
        </w:tc>
        <w:tc>
          <w:tcPr>
            <w:tcW w:w="1744" w:type="dxa"/>
          </w:tcPr>
          <w:p w14:paraId="0ED4C644" w14:textId="77777777" w:rsidR="00AE544D" w:rsidRDefault="00AE544D" w:rsidP="00AE544D">
            <w:pPr>
              <w:rPr>
                <w:lang w:val="en-US"/>
              </w:rPr>
            </w:pPr>
          </w:p>
        </w:tc>
        <w:tc>
          <w:tcPr>
            <w:tcW w:w="1744" w:type="dxa"/>
          </w:tcPr>
          <w:p w14:paraId="13C6C8BE" w14:textId="77777777" w:rsidR="00AE544D" w:rsidRDefault="00AE544D" w:rsidP="00AE544D">
            <w:pPr>
              <w:rPr>
                <w:lang w:val="en-US"/>
              </w:rPr>
            </w:pPr>
          </w:p>
        </w:tc>
        <w:tc>
          <w:tcPr>
            <w:tcW w:w="1745" w:type="dxa"/>
          </w:tcPr>
          <w:p w14:paraId="4C0FD0AD" w14:textId="77777777" w:rsidR="00AE544D" w:rsidRDefault="00AE544D" w:rsidP="00AE544D">
            <w:pPr>
              <w:rPr>
                <w:lang w:val="en-US"/>
              </w:rPr>
            </w:pPr>
          </w:p>
        </w:tc>
      </w:tr>
      <w:tr w:rsidR="00AE544D" w14:paraId="45B0A8D4" w14:textId="77777777" w:rsidTr="00AE544D">
        <w:tc>
          <w:tcPr>
            <w:tcW w:w="1744" w:type="dxa"/>
          </w:tcPr>
          <w:p w14:paraId="519DCCF3" w14:textId="77777777" w:rsidR="00AE544D" w:rsidRDefault="00AE544D" w:rsidP="00AE544D">
            <w:pPr>
              <w:rPr>
                <w:lang w:val="en-US"/>
              </w:rPr>
            </w:pPr>
          </w:p>
        </w:tc>
        <w:tc>
          <w:tcPr>
            <w:tcW w:w="1744" w:type="dxa"/>
          </w:tcPr>
          <w:p w14:paraId="2DCC67C3" w14:textId="77777777" w:rsidR="00AE544D" w:rsidRDefault="00AE544D" w:rsidP="00AE544D">
            <w:pPr>
              <w:rPr>
                <w:lang w:val="en-US"/>
              </w:rPr>
            </w:pPr>
          </w:p>
        </w:tc>
        <w:tc>
          <w:tcPr>
            <w:tcW w:w="1744" w:type="dxa"/>
          </w:tcPr>
          <w:p w14:paraId="15B56362" w14:textId="77777777" w:rsidR="00AE544D" w:rsidRDefault="00AE544D" w:rsidP="00AE544D">
            <w:pPr>
              <w:rPr>
                <w:lang w:val="en-US"/>
              </w:rPr>
            </w:pPr>
          </w:p>
        </w:tc>
        <w:tc>
          <w:tcPr>
            <w:tcW w:w="1744" w:type="dxa"/>
          </w:tcPr>
          <w:p w14:paraId="6AB25B46" w14:textId="77777777" w:rsidR="00AE544D" w:rsidRDefault="00AE544D" w:rsidP="00AE544D">
            <w:pPr>
              <w:rPr>
                <w:lang w:val="en-US"/>
              </w:rPr>
            </w:pPr>
          </w:p>
        </w:tc>
        <w:tc>
          <w:tcPr>
            <w:tcW w:w="1745" w:type="dxa"/>
          </w:tcPr>
          <w:p w14:paraId="576480DE" w14:textId="77777777" w:rsidR="00AE544D" w:rsidRDefault="00AE544D" w:rsidP="00AE544D">
            <w:pPr>
              <w:rPr>
                <w:lang w:val="en-US"/>
              </w:rPr>
            </w:pPr>
          </w:p>
        </w:tc>
      </w:tr>
      <w:tr w:rsidR="00AE544D" w14:paraId="46FB87B7" w14:textId="77777777" w:rsidTr="00AE544D">
        <w:tc>
          <w:tcPr>
            <w:tcW w:w="1744" w:type="dxa"/>
          </w:tcPr>
          <w:p w14:paraId="2549A13D" w14:textId="77777777" w:rsidR="00AE544D" w:rsidRDefault="00AE544D" w:rsidP="00AE544D">
            <w:pPr>
              <w:rPr>
                <w:lang w:val="en-US"/>
              </w:rPr>
            </w:pPr>
          </w:p>
        </w:tc>
        <w:tc>
          <w:tcPr>
            <w:tcW w:w="1744" w:type="dxa"/>
          </w:tcPr>
          <w:p w14:paraId="14BB5AEF" w14:textId="77777777" w:rsidR="00AE544D" w:rsidRDefault="00AE544D" w:rsidP="00AE544D">
            <w:pPr>
              <w:rPr>
                <w:lang w:val="en-US"/>
              </w:rPr>
            </w:pPr>
          </w:p>
        </w:tc>
        <w:tc>
          <w:tcPr>
            <w:tcW w:w="1744" w:type="dxa"/>
          </w:tcPr>
          <w:p w14:paraId="729C3805" w14:textId="77777777" w:rsidR="00AE544D" w:rsidRDefault="00AE544D" w:rsidP="00AE544D">
            <w:pPr>
              <w:rPr>
                <w:lang w:val="en-US"/>
              </w:rPr>
            </w:pPr>
          </w:p>
        </w:tc>
        <w:tc>
          <w:tcPr>
            <w:tcW w:w="1744" w:type="dxa"/>
          </w:tcPr>
          <w:p w14:paraId="6E1E16AB" w14:textId="77777777" w:rsidR="00AE544D" w:rsidRDefault="00AE544D" w:rsidP="00AE544D">
            <w:pPr>
              <w:rPr>
                <w:lang w:val="en-US"/>
              </w:rPr>
            </w:pPr>
          </w:p>
        </w:tc>
        <w:tc>
          <w:tcPr>
            <w:tcW w:w="1745" w:type="dxa"/>
          </w:tcPr>
          <w:p w14:paraId="13588BE5" w14:textId="77777777" w:rsidR="00AE544D" w:rsidRDefault="00AE544D" w:rsidP="00AE544D">
            <w:pPr>
              <w:rPr>
                <w:lang w:val="en-US"/>
              </w:rPr>
            </w:pPr>
          </w:p>
        </w:tc>
      </w:tr>
      <w:tr w:rsidR="00AE544D" w14:paraId="17983C3C" w14:textId="77777777" w:rsidTr="00AE544D">
        <w:tc>
          <w:tcPr>
            <w:tcW w:w="1744" w:type="dxa"/>
          </w:tcPr>
          <w:p w14:paraId="3A9241CF" w14:textId="77777777" w:rsidR="00AE544D" w:rsidRDefault="00AE544D" w:rsidP="00AE544D">
            <w:pPr>
              <w:rPr>
                <w:lang w:val="en-US"/>
              </w:rPr>
            </w:pPr>
          </w:p>
        </w:tc>
        <w:tc>
          <w:tcPr>
            <w:tcW w:w="1744" w:type="dxa"/>
          </w:tcPr>
          <w:p w14:paraId="17F3833C" w14:textId="77777777" w:rsidR="00AE544D" w:rsidRDefault="00AE544D" w:rsidP="00AE544D">
            <w:pPr>
              <w:rPr>
                <w:lang w:val="en-US"/>
              </w:rPr>
            </w:pPr>
          </w:p>
        </w:tc>
        <w:tc>
          <w:tcPr>
            <w:tcW w:w="1744" w:type="dxa"/>
          </w:tcPr>
          <w:p w14:paraId="73FE50E3" w14:textId="77777777" w:rsidR="00AE544D" w:rsidRDefault="00AE544D" w:rsidP="00AE544D">
            <w:pPr>
              <w:rPr>
                <w:lang w:val="en-US"/>
              </w:rPr>
            </w:pPr>
          </w:p>
        </w:tc>
        <w:tc>
          <w:tcPr>
            <w:tcW w:w="1744" w:type="dxa"/>
          </w:tcPr>
          <w:p w14:paraId="7E72083A" w14:textId="77777777" w:rsidR="00AE544D" w:rsidRDefault="00AE544D" w:rsidP="00AE544D">
            <w:pPr>
              <w:rPr>
                <w:lang w:val="en-US"/>
              </w:rPr>
            </w:pPr>
          </w:p>
        </w:tc>
        <w:tc>
          <w:tcPr>
            <w:tcW w:w="1745" w:type="dxa"/>
          </w:tcPr>
          <w:p w14:paraId="77B28B55" w14:textId="77777777" w:rsidR="00AE544D" w:rsidRDefault="00AE544D" w:rsidP="00AE544D">
            <w:pPr>
              <w:rPr>
                <w:lang w:val="en-US"/>
              </w:rPr>
            </w:pPr>
          </w:p>
        </w:tc>
      </w:tr>
    </w:tbl>
    <w:p w14:paraId="3A24BB42" w14:textId="1BDCE9BF" w:rsidR="00AE544D" w:rsidRDefault="00AE544D" w:rsidP="00AE544D">
      <w:pPr>
        <w:rPr>
          <w:lang w:val="en-US"/>
        </w:rPr>
      </w:pPr>
    </w:p>
    <w:p w14:paraId="05000C19" w14:textId="1D85CEC8" w:rsidR="00FF02CA" w:rsidRDefault="00FF02CA" w:rsidP="00FF02CA">
      <w:pPr>
        <w:pStyle w:val="Rubrik2"/>
        <w:rPr>
          <w:lang w:val="en-US"/>
        </w:rPr>
      </w:pPr>
      <w:r>
        <w:rPr>
          <w:lang w:val="en-US"/>
        </w:rPr>
        <w:t>Budget</w:t>
      </w:r>
    </w:p>
    <w:p w14:paraId="315A9C6F" w14:textId="0F740B83" w:rsidR="00FF02CA" w:rsidRPr="00FF02CA" w:rsidRDefault="00FF02CA" w:rsidP="00FF02CA">
      <w:pPr>
        <w:rPr>
          <w:lang w:val="en-US"/>
        </w:rPr>
      </w:pPr>
      <w:r>
        <w:rPr>
          <w:lang w:val="en-US"/>
        </w:rPr>
        <w:t xml:space="preserve">Specify any costs </w:t>
      </w:r>
      <w:r w:rsidR="00826BE9">
        <w:rPr>
          <w:lang w:val="en-US"/>
        </w:rPr>
        <w:t>for travel, accommodation, allowances, salary, or other expenses linked to the project.</w:t>
      </w:r>
    </w:p>
    <w:p w14:paraId="65E76DF9" w14:textId="15C27699" w:rsidR="00AE544D" w:rsidRDefault="00AE544D" w:rsidP="00FF02CA">
      <w:pPr>
        <w:pStyle w:val="Rubrik3"/>
        <w:rPr>
          <w:lang w:val="en-US"/>
        </w:rPr>
      </w:pPr>
      <w:r>
        <w:rPr>
          <w:lang w:val="en-US"/>
        </w:rPr>
        <w:t>Activities</w:t>
      </w:r>
    </w:p>
    <w:p w14:paraId="604C96E2" w14:textId="614B50D3" w:rsidR="00AE544D" w:rsidRDefault="00AE544D" w:rsidP="00AE544D">
      <w:pPr>
        <w:rPr>
          <w:lang w:val="en-US"/>
        </w:rPr>
      </w:pPr>
      <w:r>
        <w:rPr>
          <w:lang w:val="en-US"/>
        </w:rPr>
        <w:t>Which activities are planned for within the collaborative project? Make sure that there is a clear link between the project description and the listed activities.</w:t>
      </w:r>
      <w:r w:rsidR="008249E8">
        <w:rPr>
          <w:lang w:val="en-US"/>
        </w:rPr>
        <w:t xml:space="preserve"> </w:t>
      </w:r>
      <w:r w:rsidR="00FF02CA">
        <w:rPr>
          <w:lang w:val="en-US"/>
        </w:rPr>
        <w:t xml:space="preserve">Specify any costs in the marked areas. </w:t>
      </w:r>
      <w:r w:rsidR="008249E8">
        <w:rPr>
          <w:lang w:val="en-US"/>
        </w:rPr>
        <w:t xml:space="preserve">Use the </w:t>
      </w:r>
      <w:r w:rsidR="008249E8" w:rsidRPr="008249E8">
        <w:rPr>
          <w:i/>
          <w:iCs/>
          <w:lang w:val="en-US"/>
        </w:rPr>
        <w:t>Comments</w:t>
      </w:r>
      <w:r w:rsidR="008249E8">
        <w:rPr>
          <w:lang w:val="en-US"/>
        </w:rPr>
        <w:t xml:space="preserve"> column to specify the entries.</w:t>
      </w:r>
    </w:p>
    <w:p w14:paraId="55A98C82" w14:textId="648033E9" w:rsidR="00AE544D" w:rsidRDefault="00AE544D" w:rsidP="00AE544D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00"/>
        <w:gridCol w:w="868"/>
        <w:gridCol w:w="829"/>
        <w:gridCol w:w="600"/>
        <w:gridCol w:w="560"/>
        <w:gridCol w:w="700"/>
        <w:gridCol w:w="1434"/>
        <w:gridCol w:w="1052"/>
        <w:gridCol w:w="694"/>
        <w:gridCol w:w="984"/>
      </w:tblGrid>
      <w:tr w:rsidR="008249E8" w:rsidRPr="002D4761" w14:paraId="55183540" w14:textId="494B6955" w:rsidTr="004062A1">
        <w:trPr>
          <w:tblHeader/>
        </w:trPr>
        <w:tc>
          <w:tcPr>
            <w:tcW w:w="1000" w:type="dxa"/>
          </w:tcPr>
          <w:p w14:paraId="3814A1AC" w14:textId="69FCF071" w:rsidR="008249E8" w:rsidRPr="008249E8" w:rsidRDefault="008249E8" w:rsidP="00AE544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249E8">
              <w:rPr>
                <w:rFonts w:asciiTheme="minorHAnsi" w:hAnsiTheme="minorHAnsi"/>
                <w:sz w:val="16"/>
                <w:szCs w:val="16"/>
                <w:lang w:val="en-US"/>
              </w:rPr>
              <w:t>Persons(s)</w:t>
            </w:r>
          </w:p>
        </w:tc>
        <w:tc>
          <w:tcPr>
            <w:tcW w:w="868" w:type="dxa"/>
          </w:tcPr>
          <w:p w14:paraId="0A8B0473" w14:textId="729AC060" w:rsidR="008249E8" w:rsidRPr="008249E8" w:rsidRDefault="008249E8" w:rsidP="00AE544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249E8">
              <w:rPr>
                <w:rFonts w:asciiTheme="minorHAnsi" w:hAnsiTheme="minorHAnsi"/>
                <w:sz w:val="16"/>
                <w:szCs w:val="16"/>
                <w:lang w:val="en-US"/>
              </w:rPr>
              <w:t>Location</w:t>
            </w:r>
          </w:p>
        </w:tc>
        <w:tc>
          <w:tcPr>
            <w:tcW w:w="829" w:type="dxa"/>
          </w:tcPr>
          <w:p w14:paraId="123675C3" w14:textId="25A3D015" w:rsidR="008249E8" w:rsidRPr="008249E8" w:rsidRDefault="008249E8" w:rsidP="00AE544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249E8">
              <w:rPr>
                <w:rFonts w:asciiTheme="minorHAnsi" w:hAnsiTheme="minorHAnsi"/>
                <w:sz w:val="16"/>
                <w:szCs w:val="16"/>
                <w:lang w:val="en-US"/>
              </w:rPr>
              <w:t>Purpose</w:t>
            </w:r>
          </w:p>
        </w:tc>
        <w:tc>
          <w:tcPr>
            <w:tcW w:w="600" w:type="dxa"/>
          </w:tcPr>
          <w:p w14:paraId="4E508657" w14:textId="0B5C4A86" w:rsidR="008249E8" w:rsidRPr="008249E8" w:rsidRDefault="008249E8" w:rsidP="00AE544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249E8">
              <w:rPr>
                <w:rFonts w:asciiTheme="minorHAnsi" w:hAnsiTheme="minorHAnsi"/>
                <w:sz w:val="16"/>
                <w:szCs w:val="16"/>
                <w:lang w:val="en-US"/>
              </w:rPr>
              <w:t>Start date</w:t>
            </w:r>
          </w:p>
        </w:tc>
        <w:tc>
          <w:tcPr>
            <w:tcW w:w="560" w:type="dxa"/>
          </w:tcPr>
          <w:p w14:paraId="023EA2E8" w14:textId="29634F47" w:rsidR="008249E8" w:rsidRPr="008249E8" w:rsidRDefault="008249E8" w:rsidP="00AE544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249E8">
              <w:rPr>
                <w:rFonts w:asciiTheme="minorHAnsi" w:hAnsiTheme="minorHAnsi"/>
                <w:sz w:val="16"/>
                <w:szCs w:val="16"/>
                <w:lang w:val="en-US"/>
              </w:rPr>
              <w:t>End date</w:t>
            </w:r>
          </w:p>
        </w:tc>
        <w:tc>
          <w:tcPr>
            <w:tcW w:w="700" w:type="dxa"/>
          </w:tcPr>
          <w:p w14:paraId="37FC55F4" w14:textId="40DDEB26" w:rsidR="008249E8" w:rsidRPr="008249E8" w:rsidRDefault="008249E8" w:rsidP="00AE544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249E8">
              <w:rPr>
                <w:rFonts w:asciiTheme="minorHAnsi" w:hAnsiTheme="minorHAnsi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434" w:type="dxa"/>
          </w:tcPr>
          <w:p w14:paraId="667A49E8" w14:textId="6E8571CF" w:rsidR="008249E8" w:rsidRPr="008249E8" w:rsidRDefault="008249E8" w:rsidP="00AE544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249E8">
              <w:rPr>
                <w:rFonts w:asciiTheme="minorHAnsi" w:hAnsiTheme="minorHAnsi"/>
                <w:sz w:val="16"/>
                <w:szCs w:val="16"/>
                <w:lang w:val="en-US"/>
              </w:rPr>
              <w:t>Accommodation</w:t>
            </w:r>
          </w:p>
        </w:tc>
        <w:tc>
          <w:tcPr>
            <w:tcW w:w="1052" w:type="dxa"/>
          </w:tcPr>
          <w:p w14:paraId="7C723912" w14:textId="10757CF7" w:rsidR="008249E8" w:rsidRPr="008249E8" w:rsidRDefault="008249E8" w:rsidP="00AE544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249E8">
              <w:rPr>
                <w:rFonts w:asciiTheme="minorHAnsi" w:hAnsiTheme="minorHAnsi"/>
                <w:sz w:val="16"/>
                <w:szCs w:val="16"/>
                <w:lang w:val="en-US"/>
              </w:rPr>
              <w:t>Allowances</w:t>
            </w:r>
          </w:p>
        </w:tc>
        <w:tc>
          <w:tcPr>
            <w:tcW w:w="694" w:type="dxa"/>
          </w:tcPr>
          <w:p w14:paraId="4504680B" w14:textId="5E8F64A3" w:rsidR="008249E8" w:rsidRPr="008249E8" w:rsidRDefault="008249E8" w:rsidP="00AE544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249E8">
              <w:rPr>
                <w:rFonts w:asciiTheme="minorHAnsi" w:hAnsiTheme="minorHAnsi"/>
                <w:sz w:val="16"/>
                <w:szCs w:val="16"/>
                <w:lang w:val="en-US"/>
              </w:rPr>
              <w:t>Salary</w:t>
            </w:r>
          </w:p>
        </w:tc>
        <w:tc>
          <w:tcPr>
            <w:tcW w:w="984" w:type="dxa"/>
          </w:tcPr>
          <w:p w14:paraId="6D14B0C7" w14:textId="4516A95A" w:rsidR="008249E8" w:rsidRPr="008249E8" w:rsidRDefault="008249E8" w:rsidP="00AE544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249E8">
              <w:rPr>
                <w:rFonts w:asciiTheme="minorHAnsi" w:hAnsiTheme="minorHAnsi"/>
                <w:sz w:val="16"/>
                <w:szCs w:val="16"/>
                <w:lang w:val="en-US"/>
              </w:rPr>
              <w:t>Comments</w:t>
            </w:r>
          </w:p>
        </w:tc>
      </w:tr>
      <w:tr w:rsidR="008249E8" w:rsidRPr="002D4761" w14:paraId="2B69EBA6" w14:textId="4DCEA666" w:rsidTr="004062A1">
        <w:tc>
          <w:tcPr>
            <w:tcW w:w="1000" w:type="dxa"/>
          </w:tcPr>
          <w:p w14:paraId="4B89A8CE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68" w:type="dxa"/>
          </w:tcPr>
          <w:p w14:paraId="7B1DD700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29" w:type="dxa"/>
          </w:tcPr>
          <w:p w14:paraId="42CE17FB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00" w:type="dxa"/>
          </w:tcPr>
          <w:p w14:paraId="777AD11F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0" w:type="dxa"/>
          </w:tcPr>
          <w:p w14:paraId="3DB58367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14:paraId="777EEB0B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14:paraId="5B0C0306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76DCEB19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shd w:val="clear" w:color="auto" w:fill="FFFFFF" w:themeFill="background1"/>
          </w:tcPr>
          <w:p w14:paraId="143409D5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84" w:type="dxa"/>
          </w:tcPr>
          <w:p w14:paraId="0BD2644F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</w:tr>
      <w:tr w:rsidR="008249E8" w:rsidRPr="002D4761" w14:paraId="37D0DABF" w14:textId="215EE898" w:rsidTr="004062A1">
        <w:tc>
          <w:tcPr>
            <w:tcW w:w="1000" w:type="dxa"/>
          </w:tcPr>
          <w:p w14:paraId="05F250DD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68" w:type="dxa"/>
          </w:tcPr>
          <w:p w14:paraId="3C14D061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29" w:type="dxa"/>
          </w:tcPr>
          <w:p w14:paraId="058AE585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00" w:type="dxa"/>
          </w:tcPr>
          <w:p w14:paraId="3C93CF59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0" w:type="dxa"/>
          </w:tcPr>
          <w:p w14:paraId="0D864D5F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14:paraId="7452E64A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14:paraId="2B59883D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24CC609B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shd w:val="clear" w:color="auto" w:fill="FFFFFF" w:themeFill="background1"/>
          </w:tcPr>
          <w:p w14:paraId="4FA2E8FC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84" w:type="dxa"/>
          </w:tcPr>
          <w:p w14:paraId="510DC40B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</w:tr>
      <w:tr w:rsidR="008249E8" w:rsidRPr="002D4761" w14:paraId="01BEF27C" w14:textId="1826B603" w:rsidTr="004062A1">
        <w:tc>
          <w:tcPr>
            <w:tcW w:w="1000" w:type="dxa"/>
          </w:tcPr>
          <w:p w14:paraId="723EC94C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68" w:type="dxa"/>
          </w:tcPr>
          <w:p w14:paraId="6DBD5BFF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29" w:type="dxa"/>
          </w:tcPr>
          <w:p w14:paraId="147F3B5A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00" w:type="dxa"/>
          </w:tcPr>
          <w:p w14:paraId="7014ACF5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0" w:type="dxa"/>
          </w:tcPr>
          <w:p w14:paraId="643C14DC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14:paraId="6FF91E73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14:paraId="43121C83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28DC9573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shd w:val="clear" w:color="auto" w:fill="FFFFFF" w:themeFill="background1"/>
          </w:tcPr>
          <w:p w14:paraId="315E17AC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84" w:type="dxa"/>
          </w:tcPr>
          <w:p w14:paraId="202146AA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</w:tr>
      <w:tr w:rsidR="008249E8" w:rsidRPr="002D4761" w14:paraId="2583C70D" w14:textId="37A0BCBA" w:rsidTr="004062A1">
        <w:tc>
          <w:tcPr>
            <w:tcW w:w="1000" w:type="dxa"/>
          </w:tcPr>
          <w:p w14:paraId="3A7BB21A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68" w:type="dxa"/>
          </w:tcPr>
          <w:p w14:paraId="366C653D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29" w:type="dxa"/>
          </w:tcPr>
          <w:p w14:paraId="7774AE2C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00" w:type="dxa"/>
          </w:tcPr>
          <w:p w14:paraId="524AC618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0" w:type="dxa"/>
          </w:tcPr>
          <w:p w14:paraId="199E6727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14:paraId="6CE8143D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14:paraId="1E5D5688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7DCD684F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shd w:val="clear" w:color="auto" w:fill="FFFFFF" w:themeFill="background1"/>
          </w:tcPr>
          <w:p w14:paraId="4C2794C9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84" w:type="dxa"/>
          </w:tcPr>
          <w:p w14:paraId="2C7504A9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</w:tr>
      <w:tr w:rsidR="008249E8" w:rsidRPr="002D4761" w14:paraId="5A2923F9" w14:textId="77777777" w:rsidTr="004062A1">
        <w:tc>
          <w:tcPr>
            <w:tcW w:w="1000" w:type="dxa"/>
          </w:tcPr>
          <w:p w14:paraId="6F075D38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68" w:type="dxa"/>
          </w:tcPr>
          <w:p w14:paraId="08901ECA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29" w:type="dxa"/>
          </w:tcPr>
          <w:p w14:paraId="1BF9DF29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00" w:type="dxa"/>
          </w:tcPr>
          <w:p w14:paraId="5BF2EF13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0" w:type="dxa"/>
          </w:tcPr>
          <w:p w14:paraId="11CA9B2D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14:paraId="24AFB6B6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14:paraId="040121CA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3A79E24E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94" w:type="dxa"/>
            <w:shd w:val="clear" w:color="auto" w:fill="FFFFFF" w:themeFill="background1"/>
          </w:tcPr>
          <w:p w14:paraId="70EB8C58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84" w:type="dxa"/>
          </w:tcPr>
          <w:p w14:paraId="17740D26" w14:textId="77777777" w:rsidR="008249E8" w:rsidRPr="002D4761" w:rsidRDefault="008249E8" w:rsidP="00AE544D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4F7C9CB9" w14:textId="77777777" w:rsidR="008249E8" w:rsidRDefault="008249E8" w:rsidP="00AE544D">
      <w:pPr>
        <w:rPr>
          <w:sz w:val="18"/>
          <w:szCs w:val="18"/>
          <w:lang w:val="en-US"/>
        </w:rPr>
      </w:pPr>
    </w:p>
    <w:p w14:paraId="2ACE9731" w14:textId="05AE0466" w:rsidR="00F12423" w:rsidRDefault="00F12423" w:rsidP="00FF02CA">
      <w:pPr>
        <w:pStyle w:val="Rubrik3"/>
        <w:rPr>
          <w:lang w:val="en-US"/>
        </w:rPr>
      </w:pPr>
      <w:r>
        <w:rPr>
          <w:lang w:val="en-US"/>
        </w:rPr>
        <w:t>Workshops and seminars</w:t>
      </w:r>
    </w:p>
    <w:p w14:paraId="7FEB60F1" w14:textId="096B2899" w:rsidR="00F12423" w:rsidRDefault="00F12423" w:rsidP="00F12423">
      <w:pPr>
        <w:rPr>
          <w:lang w:val="en-US"/>
        </w:rPr>
      </w:pPr>
      <w:r>
        <w:rPr>
          <w:lang w:val="en-US"/>
        </w:rPr>
        <w:t xml:space="preserve">Which larger meetings, workshops or seminars are planned for within the project? </w:t>
      </w:r>
      <w:r w:rsidR="008249E8">
        <w:rPr>
          <w:lang w:val="en-US"/>
        </w:rPr>
        <w:t xml:space="preserve">Specify workshops and seminars relating to the project. Make sure that there is a clear link between the project description and the listed workshops and seminars. If you enter a cost in the </w:t>
      </w:r>
      <w:r w:rsidR="008249E8" w:rsidRPr="008249E8">
        <w:rPr>
          <w:i/>
          <w:iCs/>
          <w:lang w:val="en-US"/>
        </w:rPr>
        <w:t>Others</w:t>
      </w:r>
      <w:r w:rsidR="008249E8">
        <w:rPr>
          <w:lang w:val="en-US"/>
        </w:rPr>
        <w:t xml:space="preserve"> column, it must be specified in the </w:t>
      </w:r>
      <w:r w:rsidR="008249E8" w:rsidRPr="008249E8">
        <w:rPr>
          <w:i/>
          <w:iCs/>
          <w:lang w:val="en-US"/>
        </w:rPr>
        <w:t>Comments</w:t>
      </w:r>
      <w:r w:rsidR="008249E8">
        <w:rPr>
          <w:lang w:val="en-US"/>
        </w:rPr>
        <w:t xml:space="preserve"> column. </w:t>
      </w:r>
    </w:p>
    <w:p w14:paraId="76E7744E" w14:textId="77777777" w:rsidR="008249E8" w:rsidRDefault="008249E8" w:rsidP="00F12423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7"/>
        <w:gridCol w:w="865"/>
        <w:gridCol w:w="826"/>
        <w:gridCol w:w="595"/>
        <w:gridCol w:w="554"/>
        <w:gridCol w:w="695"/>
        <w:gridCol w:w="1429"/>
        <w:gridCol w:w="1049"/>
        <w:gridCol w:w="727"/>
        <w:gridCol w:w="984"/>
      </w:tblGrid>
      <w:tr w:rsidR="008249E8" w:rsidRPr="002D4761" w14:paraId="06999ACB" w14:textId="0F5BE9B3" w:rsidTr="004062A1">
        <w:trPr>
          <w:tblHeader/>
        </w:trPr>
        <w:tc>
          <w:tcPr>
            <w:tcW w:w="997" w:type="dxa"/>
          </w:tcPr>
          <w:p w14:paraId="3CA5406F" w14:textId="77777777" w:rsidR="008249E8" w:rsidRPr="008249E8" w:rsidRDefault="008249E8" w:rsidP="008913A6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249E8">
              <w:rPr>
                <w:rFonts w:asciiTheme="minorHAnsi" w:hAnsiTheme="minorHAnsi"/>
                <w:sz w:val="16"/>
                <w:szCs w:val="16"/>
                <w:lang w:val="en-US"/>
              </w:rPr>
              <w:t>Persons(s)</w:t>
            </w:r>
          </w:p>
        </w:tc>
        <w:tc>
          <w:tcPr>
            <w:tcW w:w="865" w:type="dxa"/>
          </w:tcPr>
          <w:p w14:paraId="2AA5B6FF" w14:textId="77777777" w:rsidR="008249E8" w:rsidRPr="008249E8" w:rsidRDefault="008249E8" w:rsidP="008913A6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249E8">
              <w:rPr>
                <w:rFonts w:asciiTheme="minorHAnsi" w:hAnsiTheme="minorHAnsi"/>
                <w:sz w:val="16"/>
                <w:szCs w:val="16"/>
                <w:lang w:val="en-US"/>
              </w:rPr>
              <w:t>Location</w:t>
            </w:r>
          </w:p>
        </w:tc>
        <w:tc>
          <w:tcPr>
            <w:tcW w:w="826" w:type="dxa"/>
          </w:tcPr>
          <w:p w14:paraId="326A11DB" w14:textId="77777777" w:rsidR="008249E8" w:rsidRPr="008249E8" w:rsidRDefault="008249E8" w:rsidP="008913A6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249E8">
              <w:rPr>
                <w:rFonts w:asciiTheme="minorHAnsi" w:hAnsiTheme="minorHAnsi"/>
                <w:sz w:val="16"/>
                <w:szCs w:val="16"/>
                <w:lang w:val="en-US"/>
              </w:rPr>
              <w:t>Purpose</w:t>
            </w:r>
          </w:p>
        </w:tc>
        <w:tc>
          <w:tcPr>
            <w:tcW w:w="595" w:type="dxa"/>
          </w:tcPr>
          <w:p w14:paraId="2A3BC165" w14:textId="77777777" w:rsidR="008249E8" w:rsidRPr="008249E8" w:rsidRDefault="008249E8" w:rsidP="008913A6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249E8">
              <w:rPr>
                <w:rFonts w:asciiTheme="minorHAnsi" w:hAnsiTheme="minorHAnsi"/>
                <w:sz w:val="16"/>
                <w:szCs w:val="16"/>
                <w:lang w:val="en-US"/>
              </w:rPr>
              <w:t>Start date</w:t>
            </w:r>
          </w:p>
        </w:tc>
        <w:tc>
          <w:tcPr>
            <w:tcW w:w="554" w:type="dxa"/>
          </w:tcPr>
          <w:p w14:paraId="51771A6E" w14:textId="77777777" w:rsidR="008249E8" w:rsidRPr="008249E8" w:rsidRDefault="008249E8" w:rsidP="008913A6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249E8">
              <w:rPr>
                <w:rFonts w:asciiTheme="minorHAnsi" w:hAnsiTheme="minorHAnsi"/>
                <w:sz w:val="16"/>
                <w:szCs w:val="16"/>
                <w:lang w:val="en-US"/>
              </w:rPr>
              <w:t>End date</w:t>
            </w:r>
          </w:p>
        </w:tc>
        <w:tc>
          <w:tcPr>
            <w:tcW w:w="695" w:type="dxa"/>
          </w:tcPr>
          <w:p w14:paraId="613DC686" w14:textId="77777777" w:rsidR="008249E8" w:rsidRPr="008249E8" w:rsidRDefault="008249E8" w:rsidP="008913A6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249E8">
              <w:rPr>
                <w:rFonts w:asciiTheme="minorHAnsi" w:hAnsiTheme="minorHAnsi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1429" w:type="dxa"/>
          </w:tcPr>
          <w:p w14:paraId="19F5F758" w14:textId="77777777" w:rsidR="008249E8" w:rsidRPr="008249E8" w:rsidRDefault="008249E8" w:rsidP="008913A6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249E8">
              <w:rPr>
                <w:rFonts w:asciiTheme="minorHAnsi" w:hAnsiTheme="minorHAnsi"/>
                <w:sz w:val="16"/>
                <w:szCs w:val="16"/>
                <w:lang w:val="en-US"/>
              </w:rPr>
              <w:t>Accommodation</w:t>
            </w:r>
          </w:p>
        </w:tc>
        <w:tc>
          <w:tcPr>
            <w:tcW w:w="1049" w:type="dxa"/>
          </w:tcPr>
          <w:p w14:paraId="0C1EBDB1" w14:textId="77777777" w:rsidR="008249E8" w:rsidRPr="008249E8" w:rsidRDefault="008249E8" w:rsidP="008913A6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249E8">
              <w:rPr>
                <w:rFonts w:asciiTheme="minorHAnsi" w:hAnsiTheme="minorHAnsi"/>
                <w:sz w:val="16"/>
                <w:szCs w:val="16"/>
                <w:lang w:val="en-US"/>
              </w:rPr>
              <w:t>Allowances</w:t>
            </w:r>
          </w:p>
        </w:tc>
        <w:tc>
          <w:tcPr>
            <w:tcW w:w="727" w:type="dxa"/>
          </w:tcPr>
          <w:p w14:paraId="125FF729" w14:textId="28AFF747" w:rsidR="008249E8" w:rsidRPr="008249E8" w:rsidRDefault="008249E8" w:rsidP="008913A6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249E8">
              <w:rPr>
                <w:rFonts w:asciiTheme="minorHAnsi" w:hAnsiTheme="minorHAnsi"/>
                <w:sz w:val="16"/>
                <w:szCs w:val="16"/>
                <w:lang w:val="en-US"/>
              </w:rPr>
              <w:t>Others</w:t>
            </w:r>
          </w:p>
        </w:tc>
        <w:tc>
          <w:tcPr>
            <w:tcW w:w="984" w:type="dxa"/>
          </w:tcPr>
          <w:p w14:paraId="54212C1A" w14:textId="7F4C713E" w:rsidR="008249E8" w:rsidRPr="008249E8" w:rsidRDefault="008249E8" w:rsidP="008913A6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249E8">
              <w:rPr>
                <w:rFonts w:asciiTheme="minorHAnsi" w:hAnsiTheme="minorHAnsi"/>
                <w:sz w:val="16"/>
                <w:szCs w:val="16"/>
                <w:lang w:val="en-US"/>
              </w:rPr>
              <w:t>Comments</w:t>
            </w:r>
          </w:p>
        </w:tc>
      </w:tr>
      <w:tr w:rsidR="008249E8" w:rsidRPr="002D4761" w14:paraId="590DBF4D" w14:textId="17A5C481" w:rsidTr="004062A1">
        <w:tc>
          <w:tcPr>
            <w:tcW w:w="997" w:type="dxa"/>
          </w:tcPr>
          <w:p w14:paraId="4DD40861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65" w:type="dxa"/>
          </w:tcPr>
          <w:p w14:paraId="5A5258A3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26" w:type="dxa"/>
          </w:tcPr>
          <w:p w14:paraId="241F5888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14:paraId="619421C9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54" w:type="dxa"/>
          </w:tcPr>
          <w:p w14:paraId="0AE107B2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14:paraId="75F0EBD0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shd w:val="clear" w:color="auto" w:fill="auto"/>
          </w:tcPr>
          <w:p w14:paraId="36937496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49" w:type="dxa"/>
            <w:shd w:val="clear" w:color="auto" w:fill="auto"/>
          </w:tcPr>
          <w:p w14:paraId="51EC793B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7" w:type="dxa"/>
            <w:shd w:val="clear" w:color="auto" w:fill="auto"/>
          </w:tcPr>
          <w:p w14:paraId="77F3A4FF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84" w:type="dxa"/>
          </w:tcPr>
          <w:p w14:paraId="4D704149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</w:tr>
      <w:tr w:rsidR="008249E8" w:rsidRPr="002D4761" w14:paraId="2A75D38D" w14:textId="66855EBD" w:rsidTr="004062A1">
        <w:tc>
          <w:tcPr>
            <w:tcW w:w="997" w:type="dxa"/>
          </w:tcPr>
          <w:p w14:paraId="7F70BFC4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65" w:type="dxa"/>
          </w:tcPr>
          <w:p w14:paraId="2379B765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26" w:type="dxa"/>
          </w:tcPr>
          <w:p w14:paraId="0F7D5478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14:paraId="561E2A9A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54" w:type="dxa"/>
          </w:tcPr>
          <w:p w14:paraId="5E5539D3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14:paraId="0698325E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shd w:val="clear" w:color="auto" w:fill="auto"/>
          </w:tcPr>
          <w:p w14:paraId="17D0E40B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49" w:type="dxa"/>
            <w:shd w:val="clear" w:color="auto" w:fill="auto"/>
          </w:tcPr>
          <w:p w14:paraId="43C92DB2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7" w:type="dxa"/>
            <w:shd w:val="clear" w:color="auto" w:fill="auto"/>
          </w:tcPr>
          <w:p w14:paraId="17EAEC3E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84" w:type="dxa"/>
          </w:tcPr>
          <w:p w14:paraId="259074F8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</w:tr>
      <w:tr w:rsidR="008249E8" w:rsidRPr="002D4761" w14:paraId="3478C456" w14:textId="31E40EAF" w:rsidTr="004062A1">
        <w:tc>
          <w:tcPr>
            <w:tcW w:w="997" w:type="dxa"/>
          </w:tcPr>
          <w:p w14:paraId="05419793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65" w:type="dxa"/>
          </w:tcPr>
          <w:p w14:paraId="4060A397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26" w:type="dxa"/>
          </w:tcPr>
          <w:p w14:paraId="5670B2BE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14:paraId="3C860987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54" w:type="dxa"/>
          </w:tcPr>
          <w:p w14:paraId="7D284619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14:paraId="0D1626EB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shd w:val="clear" w:color="auto" w:fill="auto"/>
          </w:tcPr>
          <w:p w14:paraId="25DFC656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49" w:type="dxa"/>
            <w:shd w:val="clear" w:color="auto" w:fill="auto"/>
          </w:tcPr>
          <w:p w14:paraId="14C8973A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7" w:type="dxa"/>
            <w:shd w:val="clear" w:color="auto" w:fill="auto"/>
          </w:tcPr>
          <w:p w14:paraId="6E5E5892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84" w:type="dxa"/>
          </w:tcPr>
          <w:p w14:paraId="15141915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</w:tr>
      <w:tr w:rsidR="008249E8" w:rsidRPr="002D4761" w14:paraId="34E515EC" w14:textId="3F12F560" w:rsidTr="004062A1">
        <w:tc>
          <w:tcPr>
            <w:tcW w:w="997" w:type="dxa"/>
          </w:tcPr>
          <w:p w14:paraId="1810F548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65" w:type="dxa"/>
          </w:tcPr>
          <w:p w14:paraId="5D9E7D0F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26" w:type="dxa"/>
          </w:tcPr>
          <w:p w14:paraId="2430813E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95" w:type="dxa"/>
          </w:tcPr>
          <w:p w14:paraId="73DAE45D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54" w:type="dxa"/>
          </w:tcPr>
          <w:p w14:paraId="2F77B082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95" w:type="dxa"/>
            <w:shd w:val="clear" w:color="auto" w:fill="auto"/>
          </w:tcPr>
          <w:p w14:paraId="1DBB3449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29" w:type="dxa"/>
            <w:shd w:val="clear" w:color="auto" w:fill="auto"/>
          </w:tcPr>
          <w:p w14:paraId="31D18BD1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49" w:type="dxa"/>
            <w:shd w:val="clear" w:color="auto" w:fill="auto"/>
          </w:tcPr>
          <w:p w14:paraId="4EEDACB6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7" w:type="dxa"/>
            <w:shd w:val="clear" w:color="auto" w:fill="auto"/>
          </w:tcPr>
          <w:p w14:paraId="0F07AF84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84" w:type="dxa"/>
          </w:tcPr>
          <w:p w14:paraId="555C26EF" w14:textId="77777777" w:rsidR="008249E8" w:rsidRPr="002D4761" w:rsidRDefault="008249E8" w:rsidP="008913A6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29910CD0" w14:textId="5471AC46" w:rsidR="008249E8" w:rsidRDefault="008249E8" w:rsidP="00F12423">
      <w:pPr>
        <w:rPr>
          <w:lang w:val="en-US"/>
        </w:rPr>
      </w:pPr>
    </w:p>
    <w:p w14:paraId="27EAD37F" w14:textId="54518B56" w:rsidR="008249E8" w:rsidRDefault="00C70C0D" w:rsidP="00FF02CA">
      <w:pPr>
        <w:pStyle w:val="Rubrik3"/>
        <w:rPr>
          <w:lang w:val="en-US"/>
        </w:rPr>
      </w:pPr>
      <w:r>
        <w:rPr>
          <w:lang w:val="en-US"/>
        </w:rPr>
        <w:t>Others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96"/>
        <w:gridCol w:w="2896"/>
        <w:gridCol w:w="2896"/>
      </w:tblGrid>
      <w:tr w:rsidR="00C70C0D" w14:paraId="13DC73AC" w14:textId="77777777" w:rsidTr="004062A1">
        <w:trPr>
          <w:trHeight w:val="282"/>
          <w:tblHeader/>
        </w:trPr>
        <w:tc>
          <w:tcPr>
            <w:tcW w:w="2896" w:type="dxa"/>
          </w:tcPr>
          <w:p w14:paraId="2BDE37F6" w14:textId="05D94A79" w:rsidR="00C70C0D" w:rsidRPr="00C70C0D" w:rsidRDefault="00C70C0D" w:rsidP="00C70C0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70C0D">
              <w:rPr>
                <w:rFonts w:asciiTheme="minorHAnsi" w:hAnsiTheme="minorHAnsi"/>
                <w:sz w:val="18"/>
                <w:szCs w:val="18"/>
                <w:lang w:val="en-US"/>
              </w:rPr>
              <w:t>Budget area</w:t>
            </w:r>
          </w:p>
        </w:tc>
        <w:tc>
          <w:tcPr>
            <w:tcW w:w="2896" w:type="dxa"/>
          </w:tcPr>
          <w:p w14:paraId="0715A83F" w14:textId="088727F6" w:rsidR="00C70C0D" w:rsidRPr="00C70C0D" w:rsidRDefault="00C70C0D" w:rsidP="00C70C0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70C0D">
              <w:rPr>
                <w:rFonts w:asciiTheme="minorHAnsi" w:hAnsiTheme="minorHAnsi"/>
                <w:sz w:val="18"/>
                <w:szCs w:val="18"/>
                <w:lang w:val="en-US"/>
              </w:rPr>
              <w:t>Budget</w:t>
            </w:r>
          </w:p>
        </w:tc>
        <w:tc>
          <w:tcPr>
            <w:tcW w:w="2896" w:type="dxa"/>
          </w:tcPr>
          <w:p w14:paraId="64E41E20" w14:textId="45E43B0C" w:rsidR="00C70C0D" w:rsidRPr="00C70C0D" w:rsidRDefault="00C70C0D" w:rsidP="00C70C0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70C0D">
              <w:rPr>
                <w:rFonts w:asciiTheme="minorHAnsi" w:hAnsiTheme="minorHAnsi"/>
                <w:sz w:val="18"/>
                <w:szCs w:val="18"/>
                <w:lang w:val="en-US"/>
              </w:rPr>
              <w:t>Comments</w:t>
            </w:r>
          </w:p>
        </w:tc>
      </w:tr>
      <w:tr w:rsidR="00C70C0D" w14:paraId="68362CA5" w14:textId="77777777" w:rsidTr="004062A1">
        <w:trPr>
          <w:trHeight w:val="282"/>
        </w:trPr>
        <w:tc>
          <w:tcPr>
            <w:tcW w:w="2896" w:type="dxa"/>
          </w:tcPr>
          <w:p w14:paraId="0B4E3AE5" w14:textId="77777777" w:rsidR="00C70C0D" w:rsidRDefault="00C70C0D" w:rsidP="00C70C0D">
            <w:pPr>
              <w:rPr>
                <w:lang w:val="en-US"/>
              </w:rPr>
            </w:pPr>
          </w:p>
        </w:tc>
        <w:tc>
          <w:tcPr>
            <w:tcW w:w="2896" w:type="dxa"/>
            <w:shd w:val="clear" w:color="auto" w:fill="auto"/>
          </w:tcPr>
          <w:p w14:paraId="53361983" w14:textId="77777777" w:rsidR="00C70C0D" w:rsidRDefault="00C70C0D" w:rsidP="00C70C0D">
            <w:pPr>
              <w:rPr>
                <w:lang w:val="en-US"/>
              </w:rPr>
            </w:pPr>
          </w:p>
        </w:tc>
        <w:tc>
          <w:tcPr>
            <w:tcW w:w="2896" w:type="dxa"/>
          </w:tcPr>
          <w:p w14:paraId="5D7DAAE1" w14:textId="77777777" w:rsidR="00C70C0D" w:rsidRDefault="00C70C0D" w:rsidP="00C70C0D">
            <w:pPr>
              <w:rPr>
                <w:lang w:val="en-US"/>
              </w:rPr>
            </w:pPr>
          </w:p>
        </w:tc>
      </w:tr>
      <w:tr w:rsidR="00C70C0D" w14:paraId="1C25A670" w14:textId="77777777" w:rsidTr="004062A1">
        <w:trPr>
          <w:trHeight w:val="282"/>
        </w:trPr>
        <w:tc>
          <w:tcPr>
            <w:tcW w:w="2896" w:type="dxa"/>
          </w:tcPr>
          <w:p w14:paraId="015B9554" w14:textId="77777777" w:rsidR="00C70C0D" w:rsidRDefault="00C70C0D" w:rsidP="00C70C0D">
            <w:pPr>
              <w:rPr>
                <w:lang w:val="en-US"/>
              </w:rPr>
            </w:pPr>
          </w:p>
        </w:tc>
        <w:tc>
          <w:tcPr>
            <w:tcW w:w="2896" w:type="dxa"/>
            <w:shd w:val="clear" w:color="auto" w:fill="auto"/>
          </w:tcPr>
          <w:p w14:paraId="317C73C2" w14:textId="77777777" w:rsidR="00C70C0D" w:rsidRDefault="00C70C0D" w:rsidP="00C70C0D">
            <w:pPr>
              <w:rPr>
                <w:lang w:val="en-US"/>
              </w:rPr>
            </w:pPr>
          </w:p>
        </w:tc>
        <w:tc>
          <w:tcPr>
            <w:tcW w:w="2896" w:type="dxa"/>
          </w:tcPr>
          <w:p w14:paraId="0E71B4D2" w14:textId="77777777" w:rsidR="00C70C0D" w:rsidRDefault="00C70C0D" w:rsidP="00C70C0D">
            <w:pPr>
              <w:rPr>
                <w:lang w:val="en-US"/>
              </w:rPr>
            </w:pPr>
          </w:p>
        </w:tc>
      </w:tr>
    </w:tbl>
    <w:p w14:paraId="175AFB45" w14:textId="2562E5DF" w:rsidR="00C70C0D" w:rsidRDefault="00C70C0D" w:rsidP="00C70C0D">
      <w:pPr>
        <w:pStyle w:val="Rubrik2"/>
        <w:rPr>
          <w:lang w:val="en-US"/>
        </w:rPr>
      </w:pPr>
      <w:r>
        <w:rPr>
          <w:lang w:val="en-US"/>
        </w:rPr>
        <w:lastRenderedPageBreak/>
        <w:t>Project total</w:t>
      </w:r>
    </w:p>
    <w:p w14:paraId="5E19758D" w14:textId="45BCB912" w:rsidR="00C70C0D" w:rsidRPr="00C70C0D" w:rsidRDefault="00C70C0D" w:rsidP="00C70C0D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  <w:tblCaption w:val="Budget areas"/>
      </w:tblPr>
      <w:tblGrid>
        <w:gridCol w:w="4360"/>
        <w:gridCol w:w="4361"/>
      </w:tblGrid>
      <w:tr w:rsidR="004062A1" w14:paraId="5C0E07EA" w14:textId="77777777" w:rsidTr="004062A1">
        <w:trPr>
          <w:tblHeader/>
        </w:trPr>
        <w:tc>
          <w:tcPr>
            <w:tcW w:w="4360" w:type="dxa"/>
          </w:tcPr>
          <w:p w14:paraId="2AD3FC54" w14:textId="779A1832" w:rsidR="004062A1" w:rsidRPr="004062A1" w:rsidRDefault="004062A1" w:rsidP="00C70C0D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4062A1">
              <w:rPr>
                <w:rFonts w:asciiTheme="minorHAnsi" w:hAnsiTheme="minorHAnsi"/>
                <w:b/>
                <w:bCs/>
                <w:lang w:val="en-US"/>
              </w:rPr>
              <w:t>Budget areas</w:t>
            </w:r>
          </w:p>
        </w:tc>
        <w:tc>
          <w:tcPr>
            <w:tcW w:w="4361" w:type="dxa"/>
            <w:shd w:val="clear" w:color="auto" w:fill="auto"/>
          </w:tcPr>
          <w:p w14:paraId="2183E5A7" w14:textId="10130BEA" w:rsidR="004062A1" w:rsidRPr="004062A1" w:rsidRDefault="004062A1" w:rsidP="00C70C0D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4062A1">
              <w:rPr>
                <w:rFonts w:asciiTheme="minorHAnsi" w:hAnsiTheme="minorHAnsi"/>
                <w:b/>
                <w:bCs/>
                <w:lang w:val="en-US"/>
              </w:rPr>
              <w:t>Sum</w:t>
            </w:r>
          </w:p>
        </w:tc>
      </w:tr>
      <w:tr w:rsidR="00C70C0D" w14:paraId="49D37980" w14:textId="77777777" w:rsidTr="004062A1">
        <w:tc>
          <w:tcPr>
            <w:tcW w:w="4360" w:type="dxa"/>
          </w:tcPr>
          <w:p w14:paraId="326F490A" w14:textId="501A2436" w:rsidR="00C70C0D" w:rsidRPr="00C70C0D" w:rsidRDefault="00C70C0D" w:rsidP="00C70C0D">
            <w:pPr>
              <w:rPr>
                <w:rFonts w:asciiTheme="minorHAnsi" w:hAnsiTheme="minorHAnsi"/>
                <w:lang w:val="en-US"/>
              </w:rPr>
            </w:pPr>
            <w:r w:rsidRPr="00C70C0D">
              <w:rPr>
                <w:rFonts w:asciiTheme="minorHAnsi" w:hAnsiTheme="minorHAnsi"/>
                <w:lang w:val="en-US"/>
              </w:rPr>
              <w:t>Activities</w:t>
            </w:r>
          </w:p>
        </w:tc>
        <w:tc>
          <w:tcPr>
            <w:tcW w:w="4361" w:type="dxa"/>
            <w:shd w:val="clear" w:color="auto" w:fill="auto"/>
          </w:tcPr>
          <w:p w14:paraId="7251DE8B" w14:textId="77777777" w:rsidR="00C70C0D" w:rsidRDefault="00C70C0D" w:rsidP="00C70C0D">
            <w:pPr>
              <w:rPr>
                <w:lang w:val="en-US"/>
              </w:rPr>
            </w:pPr>
          </w:p>
        </w:tc>
      </w:tr>
      <w:tr w:rsidR="00C70C0D" w14:paraId="3E34DFBE" w14:textId="77777777" w:rsidTr="004062A1">
        <w:tc>
          <w:tcPr>
            <w:tcW w:w="4360" w:type="dxa"/>
          </w:tcPr>
          <w:p w14:paraId="50E8F8D8" w14:textId="64C98DF6" w:rsidR="00C70C0D" w:rsidRPr="00C70C0D" w:rsidRDefault="00C70C0D" w:rsidP="00C70C0D">
            <w:pPr>
              <w:rPr>
                <w:rFonts w:asciiTheme="minorHAnsi" w:hAnsiTheme="minorHAnsi"/>
                <w:lang w:val="en-US"/>
              </w:rPr>
            </w:pPr>
            <w:r w:rsidRPr="00C70C0D">
              <w:rPr>
                <w:rFonts w:asciiTheme="minorHAnsi" w:hAnsiTheme="minorHAnsi"/>
                <w:lang w:val="en-US"/>
              </w:rPr>
              <w:t>Workshops and seminars</w:t>
            </w:r>
          </w:p>
        </w:tc>
        <w:tc>
          <w:tcPr>
            <w:tcW w:w="4361" w:type="dxa"/>
            <w:shd w:val="clear" w:color="auto" w:fill="auto"/>
          </w:tcPr>
          <w:p w14:paraId="149F4C0A" w14:textId="77777777" w:rsidR="00C70C0D" w:rsidRDefault="00C70C0D" w:rsidP="00C70C0D">
            <w:pPr>
              <w:rPr>
                <w:lang w:val="en-US"/>
              </w:rPr>
            </w:pPr>
          </w:p>
        </w:tc>
      </w:tr>
      <w:tr w:rsidR="00C70C0D" w14:paraId="2F44B42A" w14:textId="77777777" w:rsidTr="004062A1">
        <w:tc>
          <w:tcPr>
            <w:tcW w:w="4360" w:type="dxa"/>
          </w:tcPr>
          <w:p w14:paraId="0D785A23" w14:textId="4EF11819" w:rsidR="00C70C0D" w:rsidRPr="00C70C0D" w:rsidRDefault="00C70C0D" w:rsidP="00C70C0D">
            <w:pPr>
              <w:rPr>
                <w:rFonts w:asciiTheme="minorHAnsi" w:hAnsiTheme="minorHAnsi"/>
                <w:lang w:val="en-US"/>
              </w:rPr>
            </w:pPr>
            <w:r w:rsidRPr="00C70C0D">
              <w:rPr>
                <w:rFonts w:asciiTheme="minorHAnsi" w:hAnsiTheme="minorHAnsi"/>
                <w:lang w:val="en-US"/>
              </w:rPr>
              <w:t>Others</w:t>
            </w:r>
          </w:p>
        </w:tc>
        <w:tc>
          <w:tcPr>
            <w:tcW w:w="4361" w:type="dxa"/>
            <w:shd w:val="clear" w:color="auto" w:fill="auto"/>
          </w:tcPr>
          <w:p w14:paraId="5D26A995" w14:textId="77777777" w:rsidR="00C70C0D" w:rsidRDefault="00C70C0D" w:rsidP="00C70C0D">
            <w:pPr>
              <w:rPr>
                <w:lang w:val="en-US"/>
              </w:rPr>
            </w:pPr>
          </w:p>
        </w:tc>
      </w:tr>
      <w:tr w:rsidR="00C70C0D" w14:paraId="4CCCA445" w14:textId="77777777" w:rsidTr="004062A1">
        <w:tc>
          <w:tcPr>
            <w:tcW w:w="4360" w:type="dxa"/>
          </w:tcPr>
          <w:p w14:paraId="79C06C79" w14:textId="4F748877" w:rsidR="00C70C0D" w:rsidRPr="00C70C0D" w:rsidRDefault="00C70C0D" w:rsidP="00C70C0D">
            <w:pPr>
              <w:rPr>
                <w:rFonts w:asciiTheme="minorHAnsi" w:hAnsiTheme="minorHAnsi"/>
                <w:lang w:val="en-US"/>
              </w:rPr>
            </w:pPr>
            <w:r w:rsidRPr="00C70C0D">
              <w:rPr>
                <w:rFonts w:asciiTheme="minorHAnsi" w:hAnsiTheme="minorHAnsi"/>
                <w:lang w:val="en-US"/>
              </w:rPr>
              <w:t>Total</w:t>
            </w:r>
          </w:p>
        </w:tc>
        <w:tc>
          <w:tcPr>
            <w:tcW w:w="4361" w:type="dxa"/>
            <w:shd w:val="clear" w:color="auto" w:fill="auto"/>
          </w:tcPr>
          <w:p w14:paraId="660E4728" w14:textId="77777777" w:rsidR="00C70C0D" w:rsidRDefault="00C70C0D" w:rsidP="00C70C0D">
            <w:pPr>
              <w:rPr>
                <w:lang w:val="en-US"/>
              </w:rPr>
            </w:pPr>
          </w:p>
        </w:tc>
      </w:tr>
      <w:tr w:rsidR="00C70C0D" w14:paraId="78AF66E3" w14:textId="77777777" w:rsidTr="004062A1">
        <w:tc>
          <w:tcPr>
            <w:tcW w:w="4360" w:type="dxa"/>
          </w:tcPr>
          <w:p w14:paraId="61C6C3A1" w14:textId="53FCE19D" w:rsidR="00C70C0D" w:rsidRPr="00C70C0D" w:rsidRDefault="00C70C0D" w:rsidP="00C70C0D">
            <w:pPr>
              <w:rPr>
                <w:rFonts w:asciiTheme="minorHAnsi" w:hAnsiTheme="minorHAnsi"/>
                <w:lang w:val="en-US"/>
              </w:rPr>
            </w:pPr>
            <w:r w:rsidRPr="00C70C0D">
              <w:rPr>
                <w:rFonts w:asciiTheme="minorHAnsi" w:hAnsiTheme="minorHAnsi"/>
                <w:lang w:val="en-US"/>
              </w:rPr>
              <w:t>Request funding from STINT</w:t>
            </w:r>
          </w:p>
        </w:tc>
        <w:tc>
          <w:tcPr>
            <w:tcW w:w="4361" w:type="dxa"/>
            <w:shd w:val="clear" w:color="auto" w:fill="auto"/>
          </w:tcPr>
          <w:p w14:paraId="214BEC27" w14:textId="77777777" w:rsidR="00C70C0D" w:rsidRDefault="00C70C0D" w:rsidP="00C70C0D">
            <w:pPr>
              <w:rPr>
                <w:lang w:val="en-US"/>
              </w:rPr>
            </w:pPr>
          </w:p>
        </w:tc>
      </w:tr>
      <w:tr w:rsidR="00C70C0D" w:rsidRPr="00FF02CA" w14:paraId="49E30E52" w14:textId="77777777" w:rsidTr="004062A1">
        <w:tc>
          <w:tcPr>
            <w:tcW w:w="4360" w:type="dxa"/>
          </w:tcPr>
          <w:p w14:paraId="7C0B00AE" w14:textId="7DA45BCE" w:rsidR="00C70C0D" w:rsidRPr="00C70C0D" w:rsidRDefault="00C70C0D" w:rsidP="00C70C0D">
            <w:pPr>
              <w:rPr>
                <w:rFonts w:asciiTheme="minorHAnsi" w:hAnsiTheme="minorHAnsi"/>
                <w:lang w:val="en-US"/>
              </w:rPr>
            </w:pPr>
            <w:r w:rsidRPr="00C70C0D">
              <w:rPr>
                <w:rFonts w:asciiTheme="minorHAnsi" w:hAnsiTheme="minorHAnsi"/>
                <w:lang w:val="en-US"/>
              </w:rPr>
              <w:t>Co-funding from the applicant</w:t>
            </w:r>
          </w:p>
        </w:tc>
        <w:tc>
          <w:tcPr>
            <w:tcW w:w="4361" w:type="dxa"/>
            <w:shd w:val="clear" w:color="auto" w:fill="auto"/>
          </w:tcPr>
          <w:p w14:paraId="4D261AE8" w14:textId="77777777" w:rsidR="00C70C0D" w:rsidRDefault="00C70C0D" w:rsidP="00C70C0D">
            <w:pPr>
              <w:rPr>
                <w:lang w:val="en-US"/>
              </w:rPr>
            </w:pPr>
          </w:p>
        </w:tc>
      </w:tr>
    </w:tbl>
    <w:p w14:paraId="156CC9D6" w14:textId="6C7291F3" w:rsidR="00C70C0D" w:rsidRDefault="00C70C0D" w:rsidP="00C70C0D">
      <w:pPr>
        <w:rPr>
          <w:lang w:val="en-US"/>
        </w:rPr>
      </w:pPr>
    </w:p>
    <w:p w14:paraId="02561802" w14:textId="02FB08AB" w:rsidR="00C70C0D" w:rsidRDefault="00C70C0D" w:rsidP="00C70C0D">
      <w:pPr>
        <w:pStyle w:val="Rubrik2"/>
        <w:rPr>
          <w:lang w:val="en-US"/>
        </w:rPr>
      </w:pPr>
      <w:r>
        <w:rPr>
          <w:lang w:val="en-US"/>
        </w:rPr>
        <w:t>Contribution per partner university</w:t>
      </w:r>
    </w:p>
    <w:p w14:paraId="7388452F" w14:textId="541D949D" w:rsidR="00C70C0D" w:rsidRDefault="00C70C0D" w:rsidP="00C70C0D">
      <w:pPr>
        <w:rPr>
          <w:lang w:val="en-US"/>
        </w:rPr>
      </w:pPr>
      <w:r>
        <w:rPr>
          <w:lang w:val="en-US"/>
        </w:rPr>
        <w:t xml:space="preserve">For </w:t>
      </w:r>
      <w:r w:rsidR="008B21BD">
        <w:rPr>
          <w:lang w:val="en-US"/>
        </w:rPr>
        <w:t>joint applications: complete the table with data for each Swedish university.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07"/>
        <w:gridCol w:w="2907"/>
        <w:gridCol w:w="2907"/>
      </w:tblGrid>
      <w:tr w:rsidR="008B21BD" w14:paraId="52AAA430" w14:textId="77777777" w:rsidTr="004062A1">
        <w:trPr>
          <w:tblHeader/>
        </w:trPr>
        <w:tc>
          <w:tcPr>
            <w:tcW w:w="2907" w:type="dxa"/>
          </w:tcPr>
          <w:p w14:paraId="2D152881" w14:textId="782F2E93" w:rsidR="008B21BD" w:rsidRPr="008B21BD" w:rsidRDefault="008B21BD" w:rsidP="00C70C0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B21BD">
              <w:rPr>
                <w:rFonts w:asciiTheme="minorHAnsi" w:hAnsiTheme="minorHAnsi"/>
                <w:sz w:val="18"/>
                <w:szCs w:val="18"/>
                <w:lang w:val="en-US"/>
              </w:rPr>
              <w:t>University name</w:t>
            </w:r>
          </w:p>
        </w:tc>
        <w:tc>
          <w:tcPr>
            <w:tcW w:w="2907" w:type="dxa"/>
          </w:tcPr>
          <w:p w14:paraId="1FBFBAD3" w14:textId="7205E576" w:rsidR="008B21BD" w:rsidRPr="008B21BD" w:rsidRDefault="008B21BD" w:rsidP="00C70C0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B21BD">
              <w:rPr>
                <w:rFonts w:asciiTheme="minorHAnsi" w:hAnsiTheme="minorHAnsi"/>
                <w:sz w:val="18"/>
                <w:szCs w:val="18"/>
                <w:lang w:val="en-US"/>
              </w:rPr>
              <w:t>Requested funding from STINT</w:t>
            </w:r>
          </w:p>
        </w:tc>
        <w:tc>
          <w:tcPr>
            <w:tcW w:w="2907" w:type="dxa"/>
          </w:tcPr>
          <w:p w14:paraId="196F01F4" w14:textId="27D80268" w:rsidR="008B21BD" w:rsidRPr="008B21BD" w:rsidRDefault="008B21BD" w:rsidP="00C70C0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B21BD">
              <w:rPr>
                <w:rFonts w:asciiTheme="minorHAnsi" w:hAnsiTheme="minorHAnsi"/>
                <w:sz w:val="18"/>
                <w:szCs w:val="18"/>
                <w:lang w:val="en-US"/>
              </w:rPr>
              <w:t>Co-funding from university</w:t>
            </w:r>
          </w:p>
        </w:tc>
      </w:tr>
      <w:tr w:rsidR="008B21BD" w14:paraId="56FD280F" w14:textId="77777777" w:rsidTr="008B21BD">
        <w:tc>
          <w:tcPr>
            <w:tcW w:w="2907" w:type="dxa"/>
          </w:tcPr>
          <w:p w14:paraId="7769A844" w14:textId="77777777" w:rsidR="008B21BD" w:rsidRDefault="008B21BD" w:rsidP="00C70C0D">
            <w:pPr>
              <w:rPr>
                <w:lang w:val="en-US"/>
              </w:rPr>
            </w:pPr>
          </w:p>
        </w:tc>
        <w:tc>
          <w:tcPr>
            <w:tcW w:w="2907" w:type="dxa"/>
          </w:tcPr>
          <w:p w14:paraId="2B6928F3" w14:textId="77777777" w:rsidR="008B21BD" w:rsidRDefault="008B21BD" w:rsidP="00C70C0D">
            <w:pPr>
              <w:rPr>
                <w:lang w:val="en-US"/>
              </w:rPr>
            </w:pPr>
          </w:p>
        </w:tc>
        <w:tc>
          <w:tcPr>
            <w:tcW w:w="2907" w:type="dxa"/>
          </w:tcPr>
          <w:p w14:paraId="7C54A9A5" w14:textId="77777777" w:rsidR="008B21BD" w:rsidRDefault="008B21BD" w:rsidP="00C70C0D">
            <w:pPr>
              <w:rPr>
                <w:lang w:val="en-US"/>
              </w:rPr>
            </w:pPr>
          </w:p>
        </w:tc>
      </w:tr>
      <w:tr w:rsidR="008B21BD" w14:paraId="06FF5C3A" w14:textId="77777777" w:rsidTr="008B21BD">
        <w:tc>
          <w:tcPr>
            <w:tcW w:w="2907" w:type="dxa"/>
          </w:tcPr>
          <w:p w14:paraId="48F6B0E0" w14:textId="77777777" w:rsidR="008B21BD" w:rsidRDefault="008B21BD" w:rsidP="00C70C0D">
            <w:pPr>
              <w:rPr>
                <w:lang w:val="en-US"/>
              </w:rPr>
            </w:pPr>
          </w:p>
        </w:tc>
        <w:tc>
          <w:tcPr>
            <w:tcW w:w="2907" w:type="dxa"/>
          </w:tcPr>
          <w:p w14:paraId="3AEC4AA8" w14:textId="77777777" w:rsidR="008B21BD" w:rsidRDefault="008B21BD" w:rsidP="00C70C0D">
            <w:pPr>
              <w:rPr>
                <w:lang w:val="en-US"/>
              </w:rPr>
            </w:pPr>
          </w:p>
        </w:tc>
        <w:tc>
          <w:tcPr>
            <w:tcW w:w="2907" w:type="dxa"/>
          </w:tcPr>
          <w:p w14:paraId="15F8DB3C" w14:textId="77777777" w:rsidR="008B21BD" w:rsidRDefault="008B21BD" w:rsidP="00C70C0D">
            <w:pPr>
              <w:rPr>
                <w:lang w:val="en-US"/>
              </w:rPr>
            </w:pPr>
          </w:p>
        </w:tc>
      </w:tr>
      <w:tr w:rsidR="008B21BD" w14:paraId="16A4A503" w14:textId="77777777" w:rsidTr="008B21BD">
        <w:tc>
          <w:tcPr>
            <w:tcW w:w="2907" w:type="dxa"/>
          </w:tcPr>
          <w:p w14:paraId="6017CE61" w14:textId="77777777" w:rsidR="008B21BD" w:rsidRDefault="008B21BD" w:rsidP="00C70C0D">
            <w:pPr>
              <w:rPr>
                <w:lang w:val="en-US"/>
              </w:rPr>
            </w:pPr>
          </w:p>
        </w:tc>
        <w:tc>
          <w:tcPr>
            <w:tcW w:w="2907" w:type="dxa"/>
          </w:tcPr>
          <w:p w14:paraId="0C554B4A" w14:textId="77777777" w:rsidR="008B21BD" w:rsidRDefault="008B21BD" w:rsidP="00C70C0D">
            <w:pPr>
              <w:rPr>
                <w:lang w:val="en-US"/>
              </w:rPr>
            </w:pPr>
          </w:p>
        </w:tc>
        <w:tc>
          <w:tcPr>
            <w:tcW w:w="2907" w:type="dxa"/>
          </w:tcPr>
          <w:p w14:paraId="3F360683" w14:textId="77777777" w:rsidR="008B21BD" w:rsidRDefault="008B21BD" w:rsidP="00C70C0D">
            <w:pPr>
              <w:rPr>
                <w:lang w:val="en-US"/>
              </w:rPr>
            </w:pPr>
          </w:p>
        </w:tc>
      </w:tr>
    </w:tbl>
    <w:p w14:paraId="0DDB2AB9" w14:textId="455B1A43" w:rsidR="008B21BD" w:rsidRDefault="008B21BD" w:rsidP="00C70C0D">
      <w:pPr>
        <w:rPr>
          <w:lang w:val="en-US"/>
        </w:rPr>
      </w:pPr>
    </w:p>
    <w:p w14:paraId="530B62B1" w14:textId="1241480F" w:rsidR="008B21BD" w:rsidRDefault="008B21BD" w:rsidP="008B21BD">
      <w:pPr>
        <w:pStyle w:val="Rubrik3"/>
        <w:rPr>
          <w:lang w:val="en-US"/>
        </w:rPr>
      </w:pPr>
      <w:r>
        <w:rPr>
          <w:lang w:val="en-US"/>
        </w:rPr>
        <w:t>Have you applied for and/or received funding from other sources for the same or similar purposes?</w:t>
      </w:r>
    </w:p>
    <w:p w14:paraId="078147F2" w14:textId="01FAFC2E" w:rsidR="008B21BD" w:rsidRDefault="008B21BD" w:rsidP="00C70C0D">
      <w:pPr>
        <w:rPr>
          <w:lang w:val="en-US"/>
        </w:rPr>
      </w:pPr>
      <w:r>
        <w:rPr>
          <w:lang w:val="en-US"/>
        </w:rPr>
        <w:t>If no, leave blank.</w:t>
      </w:r>
    </w:p>
    <w:p w14:paraId="14A90FBC" w14:textId="0A47EA0F" w:rsidR="008B21BD" w:rsidRDefault="008B21BD" w:rsidP="00C70C0D">
      <w:pPr>
        <w:rPr>
          <w:lang w:val="en-US"/>
        </w:rPr>
      </w:pPr>
      <w:r>
        <w:rPr>
          <w:lang w:val="en-US"/>
        </w:rPr>
        <w:t>If yes, fill out the table: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1"/>
      </w:tblGrid>
      <w:tr w:rsidR="008B21BD" w14:paraId="0C78DAC4" w14:textId="77777777" w:rsidTr="004062A1">
        <w:trPr>
          <w:tblHeader/>
        </w:trPr>
        <w:tc>
          <w:tcPr>
            <w:tcW w:w="2180" w:type="dxa"/>
          </w:tcPr>
          <w:p w14:paraId="4C770872" w14:textId="2CB52137" w:rsidR="008B21BD" w:rsidRPr="008B21BD" w:rsidRDefault="008B21BD" w:rsidP="00C70C0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8B21BD">
              <w:rPr>
                <w:rFonts w:asciiTheme="minorHAnsi" w:hAnsiTheme="minorHAnsi"/>
                <w:sz w:val="18"/>
                <w:szCs w:val="18"/>
                <w:lang w:val="en-US"/>
              </w:rPr>
              <w:t>Organisation</w:t>
            </w:r>
            <w:proofErr w:type="spellEnd"/>
          </w:p>
        </w:tc>
        <w:tc>
          <w:tcPr>
            <w:tcW w:w="2180" w:type="dxa"/>
          </w:tcPr>
          <w:p w14:paraId="0D8BEA10" w14:textId="74D90756" w:rsidR="008B21BD" w:rsidRPr="008B21BD" w:rsidRDefault="008B21BD" w:rsidP="00C70C0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B21BD">
              <w:rPr>
                <w:rFonts w:asciiTheme="minorHAnsi" w:hAnsiTheme="minorHAnsi"/>
                <w:sz w:val="18"/>
                <w:szCs w:val="18"/>
                <w:lang w:val="en-US"/>
              </w:rPr>
              <w:t>Applied amount in SEK</w:t>
            </w:r>
          </w:p>
        </w:tc>
        <w:tc>
          <w:tcPr>
            <w:tcW w:w="2180" w:type="dxa"/>
          </w:tcPr>
          <w:p w14:paraId="4B9F29D3" w14:textId="5CF0BB6A" w:rsidR="008B21BD" w:rsidRPr="008B21BD" w:rsidRDefault="008B21BD" w:rsidP="00C70C0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B21BD">
              <w:rPr>
                <w:rFonts w:asciiTheme="minorHAnsi" w:hAnsiTheme="minorHAnsi"/>
                <w:sz w:val="18"/>
                <w:szCs w:val="18"/>
                <w:lang w:val="en-US"/>
              </w:rPr>
              <w:t>Granted amount in SEK</w:t>
            </w:r>
          </w:p>
        </w:tc>
        <w:tc>
          <w:tcPr>
            <w:tcW w:w="2181" w:type="dxa"/>
          </w:tcPr>
          <w:p w14:paraId="34145E77" w14:textId="030DEDB1" w:rsidR="008B21BD" w:rsidRPr="008B21BD" w:rsidRDefault="008B21BD" w:rsidP="00C70C0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B21BD">
              <w:rPr>
                <w:rFonts w:asciiTheme="minorHAnsi" w:hAnsiTheme="minorHAnsi"/>
                <w:sz w:val="18"/>
                <w:szCs w:val="18"/>
                <w:lang w:val="en-US"/>
              </w:rPr>
              <w:t>Awaiting decision</w:t>
            </w:r>
          </w:p>
        </w:tc>
      </w:tr>
      <w:tr w:rsidR="008B21BD" w14:paraId="084A4BA3" w14:textId="77777777" w:rsidTr="008B21BD">
        <w:tc>
          <w:tcPr>
            <w:tcW w:w="2180" w:type="dxa"/>
          </w:tcPr>
          <w:p w14:paraId="136D5B63" w14:textId="77777777" w:rsidR="008B21BD" w:rsidRDefault="008B21BD" w:rsidP="00C70C0D">
            <w:pPr>
              <w:rPr>
                <w:lang w:val="en-US"/>
              </w:rPr>
            </w:pPr>
          </w:p>
        </w:tc>
        <w:tc>
          <w:tcPr>
            <w:tcW w:w="2180" w:type="dxa"/>
          </w:tcPr>
          <w:p w14:paraId="655791B2" w14:textId="77777777" w:rsidR="008B21BD" w:rsidRDefault="008B21BD" w:rsidP="00C70C0D">
            <w:pPr>
              <w:rPr>
                <w:lang w:val="en-US"/>
              </w:rPr>
            </w:pPr>
          </w:p>
        </w:tc>
        <w:tc>
          <w:tcPr>
            <w:tcW w:w="2180" w:type="dxa"/>
          </w:tcPr>
          <w:p w14:paraId="6B7D445C" w14:textId="77777777" w:rsidR="008B21BD" w:rsidRDefault="008B21BD" w:rsidP="00C70C0D">
            <w:pPr>
              <w:rPr>
                <w:lang w:val="en-US"/>
              </w:rPr>
            </w:pPr>
          </w:p>
        </w:tc>
        <w:tc>
          <w:tcPr>
            <w:tcW w:w="2181" w:type="dxa"/>
          </w:tcPr>
          <w:p w14:paraId="3FB47070" w14:textId="77777777" w:rsidR="008B21BD" w:rsidRDefault="008B21BD" w:rsidP="00C70C0D">
            <w:pPr>
              <w:rPr>
                <w:lang w:val="en-US"/>
              </w:rPr>
            </w:pPr>
          </w:p>
        </w:tc>
      </w:tr>
    </w:tbl>
    <w:p w14:paraId="03EAEAB4" w14:textId="4864521A" w:rsidR="008B21BD" w:rsidRDefault="008B21BD" w:rsidP="00C70C0D">
      <w:pPr>
        <w:rPr>
          <w:lang w:val="en-US"/>
        </w:rPr>
      </w:pPr>
    </w:p>
    <w:p w14:paraId="2D6E9692" w14:textId="77777777" w:rsidR="00C23D8D" w:rsidRDefault="00C23D8D">
      <w:pPr>
        <w:rPr>
          <w:rFonts w:cs="Arial"/>
          <w:bCs/>
          <w:sz w:val="32"/>
          <w:szCs w:val="26"/>
          <w:lang w:val="en-US"/>
        </w:rPr>
      </w:pPr>
      <w:r>
        <w:rPr>
          <w:lang w:val="en-US"/>
        </w:rPr>
        <w:br w:type="page"/>
      </w:r>
    </w:p>
    <w:p w14:paraId="36141D0F" w14:textId="623885B7" w:rsidR="00FF02CA" w:rsidRDefault="00FF02CA" w:rsidP="00C23D8D">
      <w:pPr>
        <w:pStyle w:val="Rubrik2"/>
        <w:spacing w:after="120"/>
        <w:rPr>
          <w:lang w:val="en-US"/>
        </w:rPr>
      </w:pPr>
      <w:r>
        <w:rPr>
          <w:lang w:val="en-US"/>
        </w:rPr>
        <w:lastRenderedPageBreak/>
        <w:t>Formal conditions</w:t>
      </w:r>
    </w:p>
    <w:p w14:paraId="7ED4F290" w14:textId="728CFF62" w:rsidR="00C23D8D" w:rsidRDefault="00C23D8D" w:rsidP="00C23D8D">
      <w:pPr>
        <w:pStyle w:val="Liststycke"/>
        <w:numPr>
          <w:ilvl w:val="0"/>
          <w:numId w:val="27"/>
        </w:numPr>
        <w:ind w:left="714" w:hanging="357"/>
        <w:rPr>
          <w:lang w:val="en-US"/>
        </w:rPr>
      </w:pPr>
      <w:r w:rsidRPr="00C23D8D">
        <w:rPr>
          <w:lang w:val="en-US"/>
        </w:rPr>
        <w:t xml:space="preserve">The applicant is the vice-chancellor or equivalent of a Swedish </w:t>
      </w:r>
      <w:r>
        <w:rPr>
          <w:lang w:val="en-US"/>
        </w:rPr>
        <w:t>university</w:t>
      </w:r>
    </w:p>
    <w:p w14:paraId="577B0EA0" w14:textId="3B955072" w:rsidR="00FF02CA" w:rsidRDefault="00C23D8D" w:rsidP="00C23D8D">
      <w:pPr>
        <w:pStyle w:val="Liststycke"/>
        <w:numPr>
          <w:ilvl w:val="0"/>
          <w:numId w:val="27"/>
        </w:numPr>
        <w:ind w:left="714" w:hanging="357"/>
        <w:rPr>
          <w:lang w:val="en-US"/>
        </w:rPr>
      </w:pPr>
      <w:r w:rsidRPr="00C23D8D">
        <w:rPr>
          <w:lang w:val="en-US"/>
        </w:rPr>
        <w:t>The applicant participates in up to two applications.</w:t>
      </w:r>
    </w:p>
    <w:p w14:paraId="3EA6CF47" w14:textId="25458F7C" w:rsidR="00FF02CA" w:rsidRDefault="00C23D8D" w:rsidP="00C23D8D">
      <w:pPr>
        <w:pStyle w:val="Liststycke"/>
        <w:numPr>
          <w:ilvl w:val="0"/>
          <w:numId w:val="27"/>
        </w:numPr>
        <w:ind w:left="714" w:hanging="357"/>
        <w:rPr>
          <w:lang w:val="en-US"/>
        </w:rPr>
      </w:pPr>
      <w:r w:rsidRPr="00C23D8D">
        <w:rPr>
          <w:lang w:val="en-US"/>
        </w:rPr>
        <w:t xml:space="preserve">The activities covered by the proposed project must be completed before the end of the year that </w:t>
      </w:r>
      <w:r>
        <w:rPr>
          <w:lang w:val="en-US"/>
        </w:rPr>
        <w:t>c</w:t>
      </w:r>
      <w:r w:rsidRPr="00C23D8D">
        <w:rPr>
          <w:lang w:val="en-US"/>
        </w:rPr>
        <w:t>omes three years alter the year of application,</w:t>
      </w:r>
      <w:r w:rsidR="00FF02CA">
        <w:rPr>
          <w:lang w:val="en-US"/>
        </w:rPr>
        <w:t xml:space="preserve"> i.e., maximum allowed project duration is approximately 3,5 years.</w:t>
      </w:r>
    </w:p>
    <w:p w14:paraId="570E293E" w14:textId="239B8708" w:rsidR="00C23D8D" w:rsidRDefault="00C23D8D" w:rsidP="00C23D8D">
      <w:pPr>
        <w:pStyle w:val="Liststycke"/>
        <w:numPr>
          <w:ilvl w:val="0"/>
          <w:numId w:val="27"/>
        </w:numPr>
        <w:ind w:left="714" w:hanging="357"/>
        <w:rPr>
          <w:lang w:val="en-US"/>
        </w:rPr>
      </w:pPr>
      <w:r w:rsidRPr="00C23D8D">
        <w:rPr>
          <w:lang w:val="en-US"/>
        </w:rPr>
        <w:t>Funds applied for in a project may not exceed SEK 2 million per participating Swedish universi</w:t>
      </w:r>
      <w:r>
        <w:rPr>
          <w:lang w:val="en-US"/>
        </w:rPr>
        <w:t>t</w:t>
      </w:r>
      <w:r w:rsidRPr="00C23D8D">
        <w:rPr>
          <w:lang w:val="en-US"/>
        </w:rPr>
        <w:t>y and SEK 5 million in total (for joint applications).</w:t>
      </w:r>
    </w:p>
    <w:p w14:paraId="265BE7DD" w14:textId="1A6B40CA" w:rsidR="00C23D8D" w:rsidRDefault="00C23D8D" w:rsidP="00C23D8D">
      <w:pPr>
        <w:pStyle w:val="Liststycke"/>
        <w:numPr>
          <w:ilvl w:val="0"/>
          <w:numId w:val="27"/>
        </w:numPr>
        <w:ind w:left="714" w:hanging="357"/>
        <w:rPr>
          <w:lang w:val="en-US"/>
        </w:rPr>
      </w:pPr>
      <w:r w:rsidRPr="00C23D8D">
        <w:rPr>
          <w:lang w:val="en-US"/>
        </w:rPr>
        <w:t>The application clearly states how the project will be co-funded by the universi</w:t>
      </w:r>
      <w:r>
        <w:rPr>
          <w:lang w:val="en-US"/>
        </w:rPr>
        <w:t>t</w:t>
      </w:r>
      <w:r w:rsidRPr="00C23D8D">
        <w:rPr>
          <w:lang w:val="en-US"/>
        </w:rPr>
        <w:t>y/universities (and any other partners) in a sum at least as great as that being applied for.</w:t>
      </w:r>
    </w:p>
    <w:p w14:paraId="337B0163" w14:textId="0B2EA4E2" w:rsidR="00C23D8D" w:rsidRDefault="00C23D8D" w:rsidP="00C23D8D">
      <w:pPr>
        <w:pStyle w:val="Liststycke"/>
        <w:numPr>
          <w:ilvl w:val="0"/>
          <w:numId w:val="27"/>
        </w:numPr>
        <w:ind w:left="714" w:hanging="357"/>
        <w:rPr>
          <w:lang w:val="en-US"/>
        </w:rPr>
      </w:pPr>
      <w:r w:rsidRPr="00C23D8D">
        <w:rPr>
          <w:lang w:val="en-US"/>
        </w:rPr>
        <w:t>I</w:t>
      </w:r>
      <w:r>
        <w:rPr>
          <w:lang w:val="en-US"/>
        </w:rPr>
        <w:t>f</w:t>
      </w:r>
      <w:r w:rsidRPr="00C23D8D">
        <w:rPr>
          <w:lang w:val="en-US"/>
        </w:rPr>
        <w:t xml:space="preserve"> the project has a geographic locus, it is outside the EU/EFTA.</w:t>
      </w:r>
    </w:p>
    <w:p w14:paraId="5A98B137" w14:textId="77777777" w:rsidR="00C23D8D" w:rsidRDefault="00C23D8D" w:rsidP="00C23D8D">
      <w:pPr>
        <w:pStyle w:val="Liststycke"/>
        <w:numPr>
          <w:ilvl w:val="0"/>
          <w:numId w:val="27"/>
        </w:numPr>
        <w:ind w:left="714" w:hanging="357"/>
        <w:rPr>
          <w:lang w:val="en-US"/>
        </w:rPr>
      </w:pPr>
      <w:r w:rsidRPr="00C23D8D">
        <w:rPr>
          <w:lang w:val="en-US"/>
        </w:rPr>
        <w:t>The final version of the application has been read and approved by all parties involved.</w:t>
      </w:r>
    </w:p>
    <w:p w14:paraId="1DEE2C28" w14:textId="77777777" w:rsidR="00C23D8D" w:rsidRDefault="00C23D8D" w:rsidP="00C23D8D">
      <w:pPr>
        <w:pStyle w:val="Liststycke"/>
        <w:numPr>
          <w:ilvl w:val="0"/>
          <w:numId w:val="27"/>
        </w:numPr>
        <w:ind w:left="714" w:hanging="357"/>
        <w:rPr>
          <w:lang w:val="en-US"/>
        </w:rPr>
      </w:pPr>
      <w:r w:rsidRPr="00C23D8D">
        <w:rPr>
          <w:lang w:val="en-US"/>
        </w:rPr>
        <w:t xml:space="preserve">Considerations with regards to responsible </w:t>
      </w:r>
      <w:proofErr w:type="spellStart"/>
      <w:r w:rsidRPr="00C23D8D">
        <w:rPr>
          <w:lang w:val="en-US"/>
        </w:rPr>
        <w:t>intemationalisation</w:t>
      </w:r>
      <w:proofErr w:type="spellEnd"/>
      <w:r w:rsidRPr="00C23D8D">
        <w:rPr>
          <w:lang w:val="en-US"/>
        </w:rPr>
        <w:t>, including ethical and environmental dimensions, are addressed in the project description as per the instructions in the call text.</w:t>
      </w:r>
    </w:p>
    <w:p w14:paraId="4A7429A6" w14:textId="78426DCA" w:rsidR="00C23D8D" w:rsidRDefault="00C23D8D" w:rsidP="00C23D8D">
      <w:pPr>
        <w:pStyle w:val="Liststycke"/>
        <w:numPr>
          <w:ilvl w:val="0"/>
          <w:numId w:val="27"/>
        </w:numPr>
        <w:ind w:left="714" w:hanging="357"/>
        <w:rPr>
          <w:lang w:val="en-US"/>
        </w:rPr>
      </w:pPr>
      <w:r w:rsidRPr="00C23D8D">
        <w:rPr>
          <w:lang w:val="en-US"/>
        </w:rPr>
        <w:t xml:space="preserve">The applicants agree to </w:t>
      </w:r>
      <w:r>
        <w:rPr>
          <w:lang w:val="en-US"/>
        </w:rPr>
        <w:t>c</w:t>
      </w:r>
      <w:r w:rsidRPr="00C23D8D">
        <w:rPr>
          <w:lang w:val="en-US"/>
        </w:rPr>
        <w:t>ooperate in ac</w:t>
      </w:r>
      <w:r>
        <w:rPr>
          <w:lang w:val="en-US"/>
        </w:rPr>
        <w:t>c</w:t>
      </w:r>
      <w:r w:rsidRPr="00C23D8D">
        <w:rPr>
          <w:lang w:val="en-US"/>
        </w:rPr>
        <w:t>ordance with the principles of a</w:t>
      </w:r>
      <w:r>
        <w:rPr>
          <w:lang w:val="en-US"/>
        </w:rPr>
        <w:t>c</w:t>
      </w:r>
      <w:r w:rsidRPr="00C23D8D">
        <w:rPr>
          <w:lang w:val="en-US"/>
        </w:rPr>
        <w:t>ademic freedom and good research practice. Methods, data and results will be openly ac</w:t>
      </w:r>
      <w:r>
        <w:rPr>
          <w:lang w:val="en-US"/>
        </w:rPr>
        <w:t>c</w:t>
      </w:r>
      <w:r w:rsidRPr="00C23D8D">
        <w:rPr>
          <w:lang w:val="en-US"/>
        </w:rPr>
        <w:t xml:space="preserve">ounted for. The proposed project is in line with all ethical requirements and it has been approved by relevant entities at the participating </w:t>
      </w:r>
      <w:proofErr w:type="spellStart"/>
      <w:r w:rsidRPr="00C23D8D">
        <w:rPr>
          <w:lang w:val="en-US"/>
        </w:rPr>
        <w:t>organisations</w:t>
      </w:r>
      <w:proofErr w:type="spellEnd"/>
      <w:r w:rsidRPr="00C23D8D">
        <w:rPr>
          <w:lang w:val="en-US"/>
        </w:rPr>
        <w:t>. I</w:t>
      </w:r>
      <w:r w:rsidR="00826BE9">
        <w:rPr>
          <w:lang w:val="en-US"/>
        </w:rPr>
        <w:t>f</w:t>
      </w:r>
      <w:r w:rsidRPr="00C23D8D">
        <w:rPr>
          <w:lang w:val="en-US"/>
        </w:rPr>
        <w:t xml:space="preserve"> there are special circumstances </w:t>
      </w:r>
      <w:r>
        <w:rPr>
          <w:lang w:val="en-US"/>
        </w:rPr>
        <w:t>c</w:t>
      </w:r>
      <w:r w:rsidRPr="00C23D8D">
        <w:rPr>
          <w:lang w:val="en-US"/>
        </w:rPr>
        <w:t xml:space="preserve">oncerning your project with regards to these criteria, please </w:t>
      </w:r>
      <w:r>
        <w:rPr>
          <w:lang w:val="en-US"/>
        </w:rPr>
        <w:t>c</w:t>
      </w:r>
      <w:r w:rsidRPr="00C23D8D">
        <w:rPr>
          <w:lang w:val="en-US"/>
        </w:rPr>
        <w:t>omment them here:</w:t>
      </w:r>
    </w:p>
    <w:tbl>
      <w:tblPr>
        <w:tblStyle w:val="Tabellrutnt"/>
        <w:tblW w:w="8684" w:type="dxa"/>
        <w:tblInd w:w="279" w:type="dxa"/>
        <w:tblLook w:val="04A0" w:firstRow="1" w:lastRow="0" w:firstColumn="1" w:lastColumn="0" w:noHBand="0" w:noVBand="1"/>
        <w:tblCaption w:val="Comments for special circumstances with regard to the criteria"/>
        <w:tblDescription w:val="Space for writing any comments for special circumstances with regard to the criteria"/>
      </w:tblPr>
      <w:tblGrid>
        <w:gridCol w:w="8684"/>
      </w:tblGrid>
      <w:tr w:rsidR="00C23D8D" w14:paraId="42A1DEFE" w14:textId="77777777" w:rsidTr="00C23D8D">
        <w:trPr>
          <w:trHeight w:val="3243"/>
        </w:trPr>
        <w:tc>
          <w:tcPr>
            <w:tcW w:w="8684" w:type="dxa"/>
          </w:tcPr>
          <w:p w14:paraId="2DA589BD" w14:textId="77777777" w:rsidR="00C23D8D" w:rsidRDefault="00C23D8D" w:rsidP="00C23D8D">
            <w:pPr>
              <w:rPr>
                <w:lang w:val="en-US"/>
              </w:rPr>
            </w:pPr>
          </w:p>
        </w:tc>
      </w:tr>
    </w:tbl>
    <w:p w14:paraId="031B2E53" w14:textId="77777777" w:rsidR="00C23D8D" w:rsidRPr="00C23D8D" w:rsidRDefault="00C23D8D" w:rsidP="00C23D8D">
      <w:pPr>
        <w:rPr>
          <w:lang w:val="en-US"/>
        </w:rPr>
      </w:pPr>
    </w:p>
    <w:p w14:paraId="58CEC359" w14:textId="77777777" w:rsidR="00C23D8D" w:rsidRPr="00C23D8D" w:rsidRDefault="00C23D8D" w:rsidP="00C23D8D">
      <w:pPr>
        <w:rPr>
          <w:lang w:val="en-US"/>
        </w:rPr>
      </w:pPr>
    </w:p>
    <w:sectPr w:rsidR="00C23D8D" w:rsidRPr="00C23D8D" w:rsidSect="009B7A3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BFBD6" w14:textId="77777777" w:rsidR="001B2CE7" w:rsidRDefault="001B2CE7" w:rsidP="00190C50">
      <w:pPr>
        <w:spacing w:line="240" w:lineRule="auto"/>
      </w:pPr>
      <w:r>
        <w:separator/>
      </w:r>
    </w:p>
  </w:endnote>
  <w:endnote w:type="continuationSeparator" w:id="0">
    <w:p w14:paraId="3D7FC561" w14:textId="77777777" w:rsidR="001B2CE7" w:rsidRDefault="001B2CE7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:rsidRPr="00935916" w14:paraId="220CFCCF" w14:textId="77777777" w:rsidTr="008B2776">
      <w:trPr>
        <w:trHeight w:val="426"/>
      </w:trPr>
      <w:tc>
        <w:tcPr>
          <w:tcW w:w="1752" w:type="dxa"/>
          <w:vAlign w:val="bottom"/>
        </w:tcPr>
        <w:p w14:paraId="73F6C8F0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5D87A469" w14:textId="2849AA4E" w:rsidR="006D7F85" w:rsidRPr="00281C80" w:rsidRDefault="00AE544D" w:rsidP="006D7F85">
          <w:pPr>
            <w:pStyle w:val="Sidhuvud"/>
            <w:spacing w:before="40"/>
            <w:jc w:val="center"/>
            <w:rPr>
              <w:lang w:val="en-US"/>
            </w:rPr>
          </w:pPr>
          <w:r>
            <w:rPr>
              <w:lang w:val="en-US"/>
            </w:rPr>
            <w:t>International Office</w:t>
          </w:r>
          <w:r w:rsidR="006D7F85" w:rsidRPr="00281C80">
            <w:rPr>
              <w:lang w:val="en-US"/>
            </w:rPr>
            <w:t> </w:t>
          </w:r>
          <w:r w:rsidR="00281C80" w:rsidRPr="00281C80">
            <w:rPr>
              <w:lang w:val="en-US"/>
            </w:rPr>
            <w:t>SE-</w:t>
          </w:r>
          <w:r w:rsidR="006D7F85" w:rsidRPr="00281C80">
            <w:rPr>
              <w:lang w:val="en-US"/>
            </w:rPr>
            <w:t>901 87 Umeå www.umu.se</w:t>
          </w:r>
          <w:r w:rsidR="00281C80" w:rsidRPr="00281C80">
            <w:rPr>
              <w:lang w:val="en-US"/>
            </w:rPr>
            <w:t>/english</w:t>
          </w:r>
        </w:p>
      </w:tc>
      <w:tc>
        <w:tcPr>
          <w:tcW w:w="1752" w:type="dxa"/>
          <w:vAlign w:val="bottom"/>
        </w:tcPr>
        <w:p w14:paraId="37BB287C" w14:textId="77777777" w:rsidR="006D7F85" w:rsidRPr="00281C80" w:rsidRDefault="006D7F85" w:rsidP="006D7F85">
          <w:pPr>
            <w:pStyle w:val="Sidhuvud"/>
            <w:jc w:val="right"/>
            <w:rPr>
              <w:lang w:val="en-US"/>
            </w:rPr>
          </w:pPr>
          <w:r w:rsidRPr="00281C80">
            <w:rPr>
              <w:lang w:val="en-US"/>
            </w:rPr>
            <w:t xml:space="preserve"> </w:t>
          </w:r>
        </w:p>
      </w:tc>
    </w:tr>
  </w:tbl>
  <w:p w14:paraId="674B49EB" w14:textId="77777777" w:rsidR="000E14EA" w:rsidRPr="00281C80" w:rsidRDefault="000E14EA" w:rsidP="007B47F4">
    <w:pPr>
      <w:pStyle w:val="Sidfot"/>
      <w:spacing w:line="240" w:lineRule="auto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98390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1781847B" w14:textId="77777777" w:rsidTr="008B2776">
      <w:trPr>
        <w:trHeight w:val="426"/>
      </w:trPr>
      <w:tc>
        <w:tcPr>
          <w:tcW w:w="1752" w:type="dxa"/>
          <w:vAlign w:val="bottom"/>
        </w:tcPr>
        <w:p w14:paraId="22090DB2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505F2C19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6E2B8B07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5EC41CC0" w14:textId="77777777" w:rsidR="00904ECD" w:rsidRDefault="00904ECD" w:rsidP="00801F09">
    <w:pPr>
      <w:pStyle w:val="Tomtstycke"/>
    </w:pPr>
  </w:p>
  <w:p w14:paraId="248FE930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1BB62" w14:textId="77777777" w:rsidR="001B2CE7" w:rsidRDefault="001B2CE7" w:rsidP="00190C50">
      <w:pPr>
        <w:spacing w:line="240" w:lineRule="auto"/>
      </w:pPr>
      <w:r>
        <w:separator/>
      </w:r>
    </w:p>
  </w:footnote>
  <w:footnote w:type="continuationSeparator" w:id="0">
    <w:p w14:paraId="618BDB5D" w14:textId="77777777" w:rsidR="001B2CE7" w:rsidRDefault="001B2CE7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F0E26" w14:textId="77777777"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7F57AC05" w14:textId="77777777" w:rsidTr="008B2776">
      <w:trPr>
        <w:trHeight w:val="426"/>
      </w:trPr>
      <w:tc>
        <w:tcPr>
          <w:tcW w:w="3437" w:type="dxa"/>
        </w:tcPr>
        <w:p w14:paraId="720E88D7" w14:textId="2E65A0DD" w:rsidR="00904ECD" w:rsidRPr="00281C80" w:rsidRDefault="00AE544D" w:rsidP="00904ECD">
          <w:pPr>
            <w:pStyle w:val="Sidhuvud"/>
            <w:rPr>
              <w:lang w:val="en-US"/>
            </w:rPr>
          </w:pPr>
          <w:r>
            <w:rPr>
              <w:lang w:val="en-US"/>
            </w:rPr>
            <w:t>Application</w:t>
          </w:r>
        </w:p>
        <w:p w14:paraId="32A4936C" w14:textId="5A9693FE" w:rsidR="00281C80" w:rsidRPr="00281C80" w:rsidRDefault="00AE544D" w:rsidP="00904ECD">
          <w:pPr>
            <w:pStyle w:val="Sidhuvud"/>
            <w:rPr>
              <w:lang w:val="en-US"/>
            </w:rPr>
          </w:pPr>
          <w:r>
            <w:rPr>
              <w:lang w:val="en-US"/>
            </w:rPr>
            <w:t>International Office</w:t>
          </w:r>
        </w:p>
        <w:p w14:paraId="32157894" w14:textId="77777777" w:rsidR="00281C80" w:rsidRPr="00AE544D" w:rsidRDefault="00281C80" w:rsidP="00904ECD">
          <w:pPr>
            <w:pStyle w:val="Sidhuvud"/>
            <w:rPr>
              <w:lang w:val="en-US"/>
            </w:rPr>
          </w:pPr>
          <w:r w:rsidRPr="00AE544D">
            <w:rPr>
              <w:lang w:val="en-US"/>
            </w:rPr>
            <w:t>+46 (0)90-786 50 00</w:t>
          </w:r>
        </w:p>
        <w:p w14:paraId="7CBF9C4E" w14:textId="77777777" w:rsidR="00103FF6" w:rsidRPr="00AE544D" w:rsidRDefault="00103FF6" w:rsidP="00904ECD">
          <w:pPr>
            <w:pStyle w:val="Sidhuvud"/>
            <w:rPr>
              <w:lang w:val="en-US"/>
            </w:rPr>
          </w:pPr>
        </w:p>
        <w:p w14:paraId="5DDC54AB" w14:textId="77777777" w:rsidR="00103FF6" w:rsidRPr="00AE544D" w:rsidRDefault="00103FF6" w:rsidP="00904ECD">
          <w:pPr>
            <w:pStyle w:val="Sidhuvud"/>
            <w:rPr>
              <w:lang w:val="en-US"/>
            </w:rPr>
          </w:pPr>
          <w:r w:rsidRPr="00AE544D">
            <w:rPr>
              <w:lang w:val="en-US"/>
            </w:rPr>
            <w:t>Ref. No.</w:t>
          </w:r>
        </w:p>
      </w:tc>
      <w:tc>
        <w:tcPr>
          <w:tcW w:w="3438" w:type="dxa"/>
        </w:tcPr>
        <w:p w14:paraId="68A91988" w14:textId="77777777" w:rsidR="00904ECD" w:rsidRDefault="009B7A32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5C3EEDA4" wp14:editId="7D38B86B">
                <wp:extent cx="1769385" cy="601200"/>
                <wp:effectExtent l="0" t="0" r="8890" b="8890"/>
                <wp:docPr id="3" name="Bildobjekt 3" descr="Umeå University logotyp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 descr="Umeå University logotype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9385" cy="6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3A456873" w14:textId="31E99D71" w:rsidR="00904ECD" w:rsidRDefault="007623B9" w:rsidP="00904ECD">
          <w:pPr>
            <w:pStyle w:val="Sidhuvud"/>
            <w:jc w:val="right"/>
          </w:pPr>
          <w:r>
            <w:t>2021-02-05</w:t>
          </w:r>
        </w:p>
        <w:p w14:paraId="13C4C8CA" w14:textId="77777777" w:rsidR="00904ECD" w:rsidRDefault="00281C80" w:rsidP="00904ECD">
          <w:pPr>
            <w:pStyle w:val="Sidhuvud"/>
            <w:jc w:val="right"/>
          </w:pPr>
          <w:r>
            <w:t>Page</w:t>
          </w:r>
          <w:r w:rsidR="00904ECD">
            <w:t xml:space="preserve"> </w:t>
          </w:r>
          <w:r w:rsidR="00904ECD" w:rsidRPr="00546880">
            <w:fldChar w:fldCharType="begin"/>
          </w:r>
          <w:r w:rsidR="00904ECD" w:rsidRPr="00546880">
            <w:instrText>PAGE  \* Arabic  \* MERGEFORMAT</w:instrText>
          </w:r>
          <w:r w:rsidR="00904ECD" w:rsidRPr="00546880">
            <w:fldChar w:fldCharType="separate"/>
          </w:r>
          <w:r w:rsidR="000C7056">
            <w:t>1</w:t>
          </w:r>
          <w:r w:rsidR="00904ECD" w:rsidRPr="00546880">
            <w:fldChar w:fldCharType="end"/>
          </w:r>
          <w:r w:rsidR="00904ECD">
            <w:t xml:space="preserve"> (</w:t>
          </w:r>
          <w:r w:rsidR="001B2CE7">
            <w:fldChar w:fldCharType="begin"/>
          </w:r>
          <w:r w:rsidR="001B2CE7">
            <w:instrText>NUMPAGES  \* Arabic  \* MERGEFORMAT</w:instrText>
          </w:r>
          <w:r w:rsidR="001B2CE7">
            <w:fldChar w:fldCharType="separate"/>
          </w:r>
          <w:r w:rsidR="000C7056">
            <w:t>1</w:t>
          </w:r>
          <w:r w:rsidR="001B2CE7">
            <w:fldChar w:fldCharType="end"/>
          </w:r>
          <w:r w:rsidR="00904ECD">
            <w:t xml:space="preserve">) </w:t>
          </w:r>
        </w:p>
      </w:tc>
    </w:tr>
  </w:tbl>
  <w:p w14:paraId="616F3653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5260D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62DEC312" w14:textId="77777777" w:rsidTr="008B2776">
      <w:trPr>
        <w:trHeight w:val="426"/>
      </w:trPr>
      <w:tc>
        <w:tcPr>
          <w:tcW w:w="3437" w:type="dxa"/>
        </w:tcPr>
        <w:p w14:paraId="45C1A92C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3183DEC4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2B05E09E" w14:textId="77777777" w:rsidR="00904ECD" w:rsidRDefault="009B7A32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D698FD8" wp14:editId="15C01714">
                <wp:extent cx="1791494" cy="601200"/>
                <wp:effectExtent l="0" t="0" r="0" b="889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ga svart_e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1494" cy="6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1B86D7F4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1F177B38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9B7A32">
            <w:t>1</w:t>
          </w:r>
          <w:r w:rsidRPr="00546880">
            <w:fldChar w:fldCharType="end"/>
          </w:r>
          <w:r>
            <w:t xml:space="preserve"> (</w:t>
          </w:r>
          <w:r w:rsidR="001B2CE7">
            <w:fldChar w:fldCharType="begin"/>
          </w:r>
          <w:r w:rsidR="001B2CE7">
            <w:instrText>NUMPAGES  \* Arabic  \* MERGEFORMAT</w:instrText>
          </w:r>
          <w:r w:rsidR="001B2CE7">
            <w:fldChar w:fldCharType="separate"/>
          </w:r>
          <w:r w:rsidR="000C7056">
            <w:t>1</w:t>
          </w:r>
          <w:r w:rsidR="001B2CE7">
            <w:fldChar w:fldCharType="end"/>
          </w:r>
          <w:r>
            <w:t xml:space="preserve">) </w:t>
          </w:r>
        </w:p>
      </w:tc>
    </w:tr>
  </w:tbl>
  <w:p w14:paraId="16EE7E6E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3.3pt;height:63.75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A38C4"/>
    <w:multiLevelType w:val="hybridMultilevel"/>
    <w:tmpl w:val="00BA60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D4D72"/>
    <w:multiLevelType w:val="hybridMultilevel"/>
    <w:tmpl w:val="9BF46DC6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A002A"/>
    <w:multiLevelType w:val="hybridMultilevel"/>
    <w:tmpl w:val="EB32976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6" w15:restartNumberingAfterBreak="0">
    <w:nsid w:val="1CAF1019"/>
    <w:multiLevelType w:val="hybridMultilevel"/>
    <w:tmpl w:val="3CB09F8E"/>
    <w:lvl w:ilvl="0" w:tplc="E9784428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C3DE1"/>
    <w:multiLevelType w:val="hybridMultilevel"/>
    <w:tmpl w:val="5B6C9CEA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F2A4A8A"/>
    <w:multiLevelType w:val="hybridMultilevel"/>
    <w:tmpl w:val="BC36FB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2A0D6877"/>
    <w:multiLevelType w:val="hybridMultilevel"/>
    <w:tmpl w:val="DE0649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FF75D7D"/>
    <w:multiLevelType w:val="hybridMultilevel"/>
    <w:tmpl w:val="787A8252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4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5" w15:restartNumberingAfterBreak="0">
    <w:nsid w:val="3CAB1E24"/>
    <w:multiLevelType w:val="hybridMultilevel"/>
    <w:tmpl w:val="0B3697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F5CDD"/>
    <w:multiLevelType w:val="hybridMultilevel"/>
    <w:tmpl w:val="81FAC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432F0F"/>
    <w:multiLevelType w:val="hybridMultilevel"/>
    <w:tmpl w:val="188630E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F843C2"/>
    <w:multiLevelType w:val="hybridMultilevel"/>
    <w:tmpl w:val="6DB4067A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4465AC6"/>
    <w:multiLevelType w:val="hybridMultilevel"/>
    <w:tmpl w:val="6DC2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5A72986"/>
    <w:multiLevelType w:val="hybridMultilevel"/>
    <w:tmpl w:val="54F4655C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16D609B"/>
    <w:multiLevelType w:val="hybridMultilevel"/>
    <w:tmpl w:val="D2A8F5EE"/>
    <w:lvl w:ilvl="0" w:tplc="53C4E9E6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30E5E"/>
    <w:multiLevelType w:val="hybridMultilevel"/>
    <w:tmpl w:val="D6DC6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05D57"/>
    <w:multiLevelType w:val="hybridMultilevel"/>
    <w:tmpl w:val="192032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8253D"/>
    <w:multiLevelType w:val="multilevel"/>
    <w:tmpl w:val="B1F8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9BE4EAB"/>
    <w:multiLevelType w:val="hybridMultilevel"/>
    <w:tmpl w:val="831AF40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0"/>
  </w:num>
  <w:num w:numId="9">
    <w:abstractNumId w:val="22"/>
  </w:num>
  <w:num w:numId="10">
    <w:abstractNumId w:val="1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21"/>
  </w:num>
  <w:num w:numId="20">
    <w:abstractNumId w:val="30"/>
  </w:num>
  <w:num w:numId="21">
    <w:abstractNumId w:val="23"/>
  </w:num>
  <w:num w:numId="22">
    <w:abstractNumId w:val="28"/>
  </w:num>
  <w:num w:numId="23">
    <w:abstractNumId w:val="29"/>
  </w:num>
  <w:num w:numId="24">
    <w:abstractNumId w:val="8"/>
  </w:num>
  <w:num w:numId="25">
    <w:abstractNumId w:val="31"/>
  </w:num>
  <w:num w:numId="26">
    <w:abstractNumId w:val="7"/>
  </w:num>
  <w:num w:numId="27">
    <w:abstractNumId w:val="15"/>
  </w:num>
  <w:num w:numId="28">
    <w:abstractNumId w:val="2"/>
  </w:num>
  <w:num w:numId="29">
    <w:abstractNumId w:val="27"/>
  </w:num>
  <w:num w:numId="30">
    <w:abstractNumId w:val="6"/>
  </w:num>
  <w:num w:numId="31">
    <w:abstractNumId w:val="16"/>
  </w:num>
  <w:num w:numId="32">
    <w:abstractNumId w:val="10"/>
  </w:num>
  <w:num w:numId="33">
    <w:abstractNumId w:val="18"/>
  </w:num>
  <w:num w:numId="34">
    <w:abstractNumId w:val="12"/>
  </w:num>
  <w:num w:numId="35">
    <w:abstractNumId w:val="20"/>
  </w:num>
  <w:num w:numId="36">
    <w:abstractNumId w:val="3"/>
  </w:num>
  <w:num w:numId="37">
    <w:abstractNumId w:val="2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16"/>
    <w:rsid w:val="00022CEE"/>
    <w:rsid w:val="0002598E"/>
    <w:rsid w:val="000365B4"/>
    <w:rsid w:val="00040301"/>
    <w:rsid w:val="000438CB"/>
    <w:rsid w:val="0005610B"/>
    <w:rsid w:val="00074F1D"/>
    <w:rsid w:val="00091AD5"/>
    <w:rsid w:val="000972BF"/>
    <w:rsid w:val="000B5233"/>
    <w:rsid w:val="000C1302"/>
    <w:rsid w:val="000C4CDC"/>
    <w:rsid w:val="000C7056"/>
    <w:rsid w:val="000E14EA"/>
    <w:rsid w:val="000E49A7"/>
    <w:rsid w:val="000E7725"/>
    <w:rsid w:val="000F2DC6"/>
    <w:rsid w:val="00103FF6"/>
    <w:rsid w:val="00112353"/>
    <w:rsid w:val="00120BBE"/>
    <w:rsid w:val="00123F5D"/>
    <w:rsid w:val="001306A0"/>
    <w:rsid w:val="00190C50"/>
    <w:rsid w:val="001B2CE7"/>
    <w:rsid w:val="002148F6"/>
    <w:rsid w:val="002231C8"/>
    <w:rsid w:val="00231104"/>
    <w:rsid w:val="00232749"/>
    <w:rsid w:val="00234EA6"/>
    <w:rsid w:val="00241369"/>
    <w:rsid w:val="002447B4"/>
    <w:rsid w:val="002519DB"/>
    <w:rsid w:val="00253AFF"/>
    <w:rsid w:val="002710E6"/>
    <w:rsid w:val="002743E9"/>
    <w:rsid w:val="00281C80"/>
    <w:rsid w:val="0028246C"/>
    <w:rsid w:val="002861FA"/>
    <w:rsid w:val="002919E1"/>
    <w:rsid w:val="00293DD7"/>
    <w:rsid w:val="002B06BD"/>
    <w:rsid w:val="002C3E1B"/>
    <w:rsid w:val="002D4761"/>
    <w:rsid w:val="002D599E"/>
    <w:rsid w:val="002D5CE0"/>
    <w:rsid w:val="002F104F"/>
    <w:rsid w:val="002F3861"/>
    <w:rsid w:val="002F6D2B"/>
    <w:rsid w:val="00300F86"/>
    <w:rsid w:val="0031302F"/>
    <w:rsid w:val="00314ACC"/>
    <w:rsid w:val="003165B3"/>
    <w:rsid w:val="00320BB4"/>
    <w:rsid w:val="00326F3D"/>
    <w:rsid w:val="00342672"/>
    <w:rsid w:val="00343CC4"/>
    <w:rsid w:val="003533FA"/>
    <w:rsid w:val="0035470D"/>
    <w:rsid w:val="0037424A"/>
    <w:rsid w:val="00382A73"/>
    <w:rsid w:val="00397CDB"/>
    <w:rsid w:val="003A22F0"/>
    <w:rsid w:val="003A520D"/>
    <w:rsid w:val="003A53BF"/>
    <w:rsid w:val="003B2AED"/>
    <w:rsid w:val="003D4F90"/>
    <w:rsid w:val="003E3385"/>
    <w:rsid w:val="003E5F14"/>
    <w:rsid w:val="003F6440"/>
    <w:rsid w:val="00401038"/>
    <w:rsid w:val="004062A1"/>
    <w:rsid w:val="00411542"/>
    <w:rsid w:val="00415FF6"/>
    <w:rsid w:val="00420792"/>
    <w:rsid w:val="00422226"/>
    <w:rsid w:val="0042712B"/>
    <w:rsid w:val="00427F56"/>
    <w:rsid w:val="00475882"/>
    <w:rsid w:val="004837B1"/>
    <w:rsid w:val="004A09E8"/>
    <w:rsid w:val="004A2573"/>
    <w:rsid w:val="004A4CF0"/>
    <w:rsid w:val="004C1357"/>
    <w:rsid w:val="004D2A0E"/>
    <w:rsid w:val="004E2266"/>
    <w:rsid w:val="004E5000"/>
    <w:rsid w:val="005158B7"/>
    <w:rsid w:val="00524B2C"/>
    <w:rsid w:val="00541C03"/>
    <w:rsid w:val="00546880"/>
    <w:rsid w:val="00551A46"/>
    <w:rsid w:val="005606CF"/>
    <w:rsid w:val="0056435D"/>
    <w:rsid w:val="00582D90"/>
    <w:rsid w:val="005A4979"/>
    <w:rsid w:val="005C2938"/>
    <w:rsid w:val="005C540D"/>
    <w:rsid w:val="005D54C4"/>
    <w:rsid w:val="005E30B9"/>
    <w:rsid w:val="005F152C"/>
    <w:rsid w:val="0060265A"/>
    <w:rsid w:val="00603661"/>
    <w:rsid w:val="006315D7"/>
    <w:rsid w:val="006339E7"/>
    <w:rsid w:val="00635A9A"/>
    <w:rsid w:val="00637AD4"/>
    <w:rsid w:val="0064791A"/>
    <w:rsid w:val="006631D4"/>
    <w:rsid w:val="006652C5"/>
    <w:rsid w:val="0067375F"/>
    <w:rsid w:val="00674B19"/>
    <w:rsid w:val="00694CB2"/>
    <w:rsid w:val="006C2846"/>
    <w:rsid w:val="006D2DA7"/>
    <w:rsid w:val="006D7F85"/>
    <w:rsid w:val="006E7C14"/>
    <w:rsid w:val="006F5914"/>
    <w:rsid w:val="00707887"/>
    <w:rsid w:val="007175E0"/>
    <w:rsid w:val="00721F2A"/>
    <w:rsid w:val="00756388"/>
    <w:rsid w:val="00757EBB"/>
    <w:rsid w:val="007623B9"/>
    <w:rsid w:val="007677B7"/>
    <w:rsid w:val="00792503"/>
    <w:rsid w:val="007A02AB"/>
    <w:rsid w:val="007B3DAB"/>
    <w:rsid w:val="007B47F4"/>
    <w:rsid w:val="007B543B"/>
    <w:rsid w:val="007C5FEF"/>
    <w:rsid w:val="00801F09"/>
    <w:rsid w:val="0080309B"/>
    <w:rsid w:val="00803482"/>
    <w:rsid w:val="008249E8"/>
    <w:rsid w:val="00826BE9"/>
    <w:rsid w:val="00830A70"/>
    <w:rsid w:val="00853894"/>
    <w:rsid w:val="00880C1E"/>
    <w:rsid w:val="00891619"/>
    <w:rsid w:val="008972D2"/>
    <w:rsid w:val="008A5676"/>
    <w:rsid w:val="008B21BD"/>
    <w:rsid w:val="008C58F0"/>
    <w:rsid w:val="008D48B5"/>
    <w:rsid w:val="00900BBA"/>
    <w:rsid w:val="00904ECD"/>
    <w:rsid w:val="00905A45"/>
    <w:rsid w:val="009134A3"/>
    <w:rsid w:val="00935916"/>
    <w:rsid w:val="00961561"/>
    <w:rsid w:val="00966CCC"/>
    <w:rsid w:val="00981761"/>
    <w:rsid w:val="009858C3"/>
    <w:rsid w:val="00993BD0"/>
    <w:rsid w:val="009A615A"/>
    <w:rsid w:val="009B7A32"/>
    <w:rsid w:val="009C2054"/>
    <w:rsid w:val="009C6DBF"/>
    <w:rsid w:val="009C77F0"/>
    <w:rsid w:val="009D7EF4"/>
    <w:rsid w:val="009E3549"/>
    <w:rsid w:val="009E6779"/>
    <w:rsid w:val="009F3E95"/>
    <w:rsid w:val="00A01592"/>
    <w:rsid w:val="00A0215C"/>
    <w:rsid w:val="00A37A46"/>
    <w:rsid w:val="00A45AA1"/>
    <w:rsid w:val="00A46220"/>
    <w:rsid w:val="00A53E0B"/>
    <w:rsid w:val="00A54EBF"/>
    <w:rsid w:val="00A620A0"/>
    <w:rsid w:val="00A81710"/>
    <w:rsid w:val="00A8790F"/>
    <w:rsid w:val="00A95D9B"/>
    <w:rsid w:val="00AA1068"/>
    <w:rsid w:val="00AA1E4E"/>
    <w:rsid w:val="00AE3F3C"/>
    <w:rsid w:val="00AE544D"/>
    <w:rsid w:val="00AF1054"/>
    <w:rsid w:val="00AF10ED"/>
    <w:rsid w:val="00AF43CB"/>
    <w:rsid w:val="00AF5BDA"/>
    <w:rsid w:val="00B41E11"/>
    <w:rsid w:val="00B4202B"/>
    <w:rsid w:val="00B42DB4"/>
    <w:rsid w:val="00B8715F"/>
    <w:rsid w:val="00B92795"/>
    <w:rsid w:val="00B928F3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23D8D"/>
    <w:rsid w:val="00C37E9C"/>
    <w:rsid w:val="00C43500"/>
    <w:rsid w:val="00C65FC8"/>
    <w:rsid w:val="00C70C0D"/>
    <w:rsid w:val="00C81B55"/>
    <w:rsid w:val="00CB51EE"/>
    <w:rsid w:val="00CB705B"/>
    <w:rsid w:val="00CC2F59"/>
    <w:rsid w:val="00CD3668"/>
    <w:rsid w:val="00CF5451"/>
    <w:rsid w:val="00D06E18"/>
    <w:rsid w:val="00D07521"/>
    <w:rsid w:val="00D16E62"/>
    <w:rsid w:val="00D21F8E"/>
    <w:rsid w:val="00D22D49"/>
    <w:rsid w:val="00D2488E"/>
    <w:rsid w:val="00D31071"/>
    <w:rsid w:val="00D43B89"/>
    <w:rsid w:val="00D45D0F"/>
    <w:rsid w:val="00D5325B"/>
    <w:rsid w:val="00D94FF2"/>
    <w:rsid w:val="00D9723F"/>
    <w:rsid w:val="00DC7465"/>
    <w:rsid w:val="00DD4BFA"/>
    <w:rsid w:val="00DE15E6"/>
    <w:rsid w:val="00DF3D9D"/>
    <w:rsid w:val="00DF4057"/>
    <w:rsid w:val="00E01ABB"/>
    <w:rsid w:val="00E0676E"/>
    <w:rsid w:val="00E11625"/>
    <w:rsid w:val="00E17F2E"/>
    <w:rsid w:val="00E2370F"/>
    <w:rsid w:val="00E26435"/>
    <w:rsid w:val="00E31D6F"/>
    <w:rsid w:val="00E57EB9"/>
    <w:rsid w:val="00E66823"/>
    <w:rsid w:val="00E91E30"/>
    <w:rsid w:val="00EA593C"/>
    <w:rsid w:val="00EC3E1E"/>
    <w:rsid w:val="00ED450F"/>
    <w:rsid w:val="00F05B6F"/>
    <w:rsid w:val="00F12423"/>
    <w:rsid w:val="00F31BC4"/>
    <w:rsid w:val="00F36CA7"/>
    <w:rsid w:val="00F44871"/>
    <w:rsid w:val="00F4790F"/>
    <w:rsid w:val="00F62FC4"/>
    <w:rsid w:val="00F70FD3"/>
    <w:rsid w:val="00F73FA3"/>
    <w:rsid w:val="00F9213E"/>
    <w:rsid w:val="00F94541"/>
    <w:rsid w:val="00FB49F5"/>
    <w:rsid w:val="00FC19CB"/>
    <w:rsid w:val="00FE2F08"/>
    <w:rsid w:val="00FE5183"/>
    <w:rsid w:val="00FF02CA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5D326C"/>
  <w15:docId w15:val="{67A3CBF2-4651-3748-82AB-09FD2F7E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0C7056"/>
    <w:pPr>
      <w:keepNext/>
      <w:spacing w:before="260" w:after="260" w:line="480" w:lineRule="exact"/>
      <w:outlineLvl w:val="0"/>
    </w:pPr>
    <w:rPr>
      <w:rFonts w:cs="Arial"/>
      <w:bCs/>
      <w:sz w:val="40"/>
      <w:szCs w:val="28"/>
      <w:lang w:val="en-US"/>
    </w:rPr>
  </w:style>
  <w:style w:type="paragraph" w:styleId="Rubrik2">
    <w:name w:val="heading 2"/>
    <w:basedOn w:val="Normal"/>
    <w:next w:val="Normal"/>
    <w:link w:val="Rubrik2Char"/>
    <w:qFormat/>
    <w:rsid w:val="000C7056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0C7056"/>
    <w:rPr>
      <w:rFonts w:cs="Arial"/>
      <w:bCs/>
      <w:sz w:val="40"/>
      <w:szCs w:val="28"/>
      <w:lang w:val="en-US"/>
    </w:rPr>
  </w:style>
  <w:style w:type="character" w:customStyle="1" w:styleId="Rubrik2Char">
    <w:name w:val="Rubrik 2 Char"/>
    <w:link w:val="Rubrik2"/>
    <w:rsid w:val="000C7056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customStyle="1" w:styleId="NormalUmU">
    <w:name w:val="Normal UmU"/>
    <w:qFormat/>
    <w:rsid w:val="00CB51EE"/>
    <w:pPr>
      <w:spacing w:after="260" w:line="276" w:lineRule="auto"/>
    </w:pPr>
    <w:rPr>
      <w:lang w:val="en-US"/>
    </w:rPr>
  </w:style>
  <w:style w:type="paragraph" w:styleId="Normalwebb">
    <w:name w:val="Normal (Web)"/>
    <w:basedOn w:val="Normal"/>
    <w:uiPriority w:val="99"/>
    <w:semiHidden/>
    <w:unhideWhenUsed/>
    <w:rsid w:val="00E116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2F6D2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2F6D2B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semiHidden/>
    <w:rsid w:val="002F6D2B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2F6D2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2F6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as0002/Documents/Kommunikation/Mallar%20och%20logotyper/dokument-se-en/Document%20umu%20EN%20v01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45E2B-A0BD-E14F-9964-0F10998B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umu EN v01.dotx</Template>
  <TotalTime>1</TotalTime>
  <Pages>5</Pages>
  <Words>794</Words>
  <Characters>4635</Characters>
  <Application>Microsoft Office Word</Application>
  <DocSecurity>0</DocSecurity>
  <Lines>331</Lines>
  <Paragraphs>135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Strategic Grants for Internationalisation</vt:lpstr>
    </vt:vector>
  </TitlesOfParts>
  <Manager/>
  <Company/>
  <LinksUpToDate>false</LinksUpToDate>
  <CharactersWithSpaces>5294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Strategic Grants for Internationalisation</dc:title>
  <dc:subject/>
  <dc:creator>International Office</dc:creator>
  <cp:keywords/>
  <dc:description/>
  <cp:lastModifiedBy>Sandra Lundström</cp:lastModifiedBy>
  <cp:revision>2</cp:revision>
  <dcterms:created xsi:type="dcterms:W3CDTF">2021-02-05T09:01:00Z</dcterms:created>
  <dcterms:modified xsi:type="dcterms:W3CDTF">2021-02-05T09:01:00Z</dcterms:modified>
  <cp:category/>
</cp:coreProperties>
</file>