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8EAD" w14:textId="77777777" w:rsidR="003673D4" w:rsidRDefault="003673D4"/>
    <w:tbl>
      <w:tblPr>
        <w:tblStyle w:val="Tabellrutnt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6"/>
        <w:gridCol w:w="821"/>
        <w:gridCol w:w="1418"/>
        <w:gridCol w:w="1588"/>
        <w:gridCol w:w="1105"/>
        <w:gridCol w:w="29"/>
        <w:gridCol w:w="2523"/>
        <w:gridCol w:w="1984"/>
      </w:tblGrid>
      <w:tr w:rsidR="001709FC" w14:paraId="2C5F912E" w14:textId="77777777" w:rsidTr="00834054">
        <w:trPr>
          <w:trHeight w:val="170"/>
        </w:trPr>
        <w:tc>
          <w:tcPr>
            <w:tcW w:w="8080" w:type="dxa"/>
            <w:gridSpan w:val="7"/>
            <w:tcBorders>
              <w:left w:val="single" w:sz="4" w:space="0" w:color="000000" w:themeColor="text1"/>
              <w:bottom w:val="nil"/>
            </w:tcBorders>
            <w:vAlign w:val="center"/>
          </w:tcPr>
          <w:p w14:paraId="08E02E03" w14:textId="77777777" w:rsidR="001709FC" w:rsidRPr="00EC000F" w:rsidRDefault="001709FC" w:rsidP="00BF5104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Efter</w:t>
            </w:r>
            <w:r w:rsidR="00133DD8" w:rsidRPr="00EC000F">
              <w:rPr>
                <w:rFonts w:ascii="Georgia" w:hAnsi="Georgia"/>
                <w:sz w:val="14"/>
                <w:szCs w:val="14"/>
              </w:rPr>
              <w:t>namn, tilltalsnamn</w:t>
            </w:r>
          </w:p>
        </w:tc>
        <w:tc>
          <w:tcPr>
            <w:tcW w:w="1984" w:type="dxa"/>
            <w:tcBorders>
              <w:bottom w:val="nil"/>
              <w:right w:val="single" w:sz="4" w:space="0" w:color="000000" w:themeColor="text1"/>
            </w:tcBorders>
            <w:vAlign w:val="center"/>
          </w:tcPr>
          <w:p w14:paraId="1B51CE2F" w14:textId="77777777" w:rsidR="001709FC" w:rsidRPr="00EC000F" w:rsidRDefault="00133DD8" w:rsidP="00BF5104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Personnummer</w:t>
            </w:r>
          </w:p>
        </w:tc>
      </w:tr>
      <w:tr w:rsidR="0087677B" w14:paraId="57E6313A" w14:textId="77777777" w:rsidTr="00834054">
        <w:trPr>
          <w:trHeight w:hRule="exact" w:val="323"/>
        </w:trPr>
        <w:tc>
          <w:tcPr>
            <w:tcW w:w="8080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9515CB6" w14:textId="77777777" w:rsidR="0087677B" w:rsidRPr="0061508F" w:rsidRDefault="00CD20FC" w:rsidP="004C262C">
            <w:pPr>
              <w:rPr>
                <w:rFonts w:ascii="Georgia" w:hAnsi="Georgia" w:cs="Courier New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EAB80" w14:textId="77777777" w:rsidR="0087677B" w:rsidRDefault="00CD20FC" w:rsidP="00963D1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1709FC" w14:paraId="2DCF249F" w14:textId="77777777" w:rsidTr="00834054">
        <w:trPr>
          <w:trHeight w:hRule="exact" w:val="170"/>
        </w:trPr>
        <w:tc>
          <w:tcPr>
            <w:tcW w:w="10064" w:type="dxa"/>
            <w:gridSpan w:val="8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4FB7548" w14:textId="77777777" w:rsidR="001709FC" w:rsidRPr="00EC000F" w:rsidRDefault="00133DD8" w:rsidP="00BF5104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Enhet</w:t>
            </w:r>
          </w:p>
        </w:tc>
      </w:tr>
      <w:tr w:rsidR="001709FC" w14:paraId="29A9CAA3" w14:textId="77777777" w:rsidTr="00834054">
        <w:trPr>
          <w:trHeight w:hRule="exact" w:val="323"/>
        </w:trPr>
        <w:tc>
          <w:tcPr>
            <w:tcW w:w="10064" w:type="dxa"/>
            <w:gridSpan w:val="8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CBCF4" w14:textId="77777777" w:rsidR="001709FC" w:rsidRPr="00174AFF" w:rsidRDefault="00CD20FC" w:rsidP="00CD20F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  <w:szCs w:val="20"/>
              </w:rPr>
            </w:r>
            <w:r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96361F" w14:paraId="5F9F2AB2" w14:textId="77777777" w:rsidTr="00834054">
        <w:trPr>
          <w:trHeight w:hRule="exact" w:val="170"/>
        </w:trPr>
        <w:tc>
          <w:tcPr>
            <w:tcW w:w="8080" w:type="dxa"/>
            <w:gridSpan w:val="7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1CF9B90" w14:textId="77777777" w:rsidR="0096361F" w:rsidRPr="00EC000F" w:rsidRDefault="0096361F" w:rsidP="00BF5104">
            <w:pPr>
              <w:rPr>
                <w:rFonts w:ascii="Georgia" w:hAnsi="Georgia"/>
                <w:sz w:val="14"/>
                <w:szCs w:val="14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Befattning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48FE709" w14:textId="77777777" w:rsidR="0096361F" w:rsidRPr="00EC000F" w:rsidRDefault="00834054" w:rsidP="00BF5104">
            <w:pPr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Anst o</w:t>
            </w:r>
            <w:r w:rsidR="0096361F">
              <w:rPr>
                <w:rFonts w:ascii="Georgia" w:hAnsi="Georgia"/>
                <w:sz w:val="14"/>
                <w:szCs w:val="14"/>
              </w:rPr>
              <w:t>mfattning i %</w:t>
            </w:r>
          </w:p>
        </w:tc>
      </w:tr>
      <w:tr w:rsidR="0096361F" w14:paraId="4EF75449" w14:textId="77777777" w:rsidTr="00834054">
        <w:trPr>
          <w:trHeight w:hRule="exact" w:val="323"/>
        </w:trPr>
        <w:tc>
          <w:tcPr>
            <w:tcW w:w="8080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5D41D" w14:textId="77777777" w:rsidR="0096361F" w:rsidRPr="00174AFF" w:rsidRDefault="00471E4F" w:rsidP="00184DC5">
            <w:pPr>
              <w:rPr>
                <w:rFonts w:ascii="Georgia" w:hAnsi="Georgia"/>
                <w:sz w:val="20"/>
                <w:szCs w:val="20"/>
              </w:rPr>
            </w:pPr>
            <w:r w:rsidRPr="00174AF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 w:rsidR="000C5E84" w:rsidRPr="00174AF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74AFF">
              <w:rPr>
                <w:rFonts w:ascii="Georgia" w:hAnsi="Georgia"/>
                <w:sz w:val="20"/>
                <w:szCs w:val="20"/>
              </w:rPr>
            </w:r>
            <w:r w:rsidRPr="00174AF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74AF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175A7D" w14:textId="77777777" w:rsidR="0096361F" w:rsidRPr="00174AFF" w:rsidRDefault="00471E4F" w:rsidP="00184DC5">
            <w:pPr>
              <w:rPr>
                <w:rFonts w:ascii="Georgia" w:hAnsi="Georgia"/>
                <w:sz w:val="20"/>
                <w:szCs w:val="20"/>
              </w:rPr>
            </w:pPr>
            <w:r w:rsidRPr="00174AF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C5E84" w:rsidRPr="00174AF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74AFF">
              <w:rPr>
                <w:rFonts w:ascii="Georgia" w:hAnsi="Georgia"/>
                <w:sz w:val="20"/>
                <w:szCs w:val="20"/>
              </w:rPr>
            </w:r>
            <w:r w:rsidRPr="00174AF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74AF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476DB" w:rsidRPr="0096361F" w14:paraId="7555312F" w14:textId="77777777" w:rsidTr="00CD20FC">
        <w:trPr>
          <w:trHeight w:hRule="exact" w:val="170"/>
        </w:trPr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1695D6C" w14:textId="77777777" w:rsidR="005D26DB" w:rsidRPr="0096361F" w:rsidRDefault="0096361F" w:rsidP="00BF5104">
            <w:pPr>
              <w:rPr>
                <w:rFonts w:ascii="Georgia" w:hAnsi="Georgia"/>
                <w:sz w:val="14"/>
                <w:szCs w:val="14"/>
              </w:rPr>
            </w:pPr>
            <w:r w:rsidRPr="0096361F">
              <w:rPr>
                <w:rFonts w:ascii="Georgia" w:hAnsi="Georgia"/>
                <w:sz w:val="14"/>
                <w:szCs w:val="14"/>
              </w:rPr>
              <w:t>Ny kontering från och med</w:t>
            </w:r>
          </w:p>
          <w:p w14:paraId="4231B719" w14:textId="77777777" w:rsidR="004476DB" w:rsidRPr="0096361F" w:rsidRDefault="004476DB" w:rsidP="00BF5104">
            <w:pPr>
              <w:rPr>
                <w:rFonts w:ascii="Georgia" w:hAnsi="Georgia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4A2323" w14:textId="77777777" w:rsidR="005D26DB" w:rsidRPr="0096361F" w:rsidRDefault="0096361F" w:rsidP="00BF5104">
            <w:pPr>
              <w:rPr>
                <w:rFonts w:ascii="Georgia" w:hAnsi="Georgia"/>
                <w:sz w:val="14"/>
                <w:szCs w:val="14"/>
              </w:rPr>
            </w:pPr>
            <w:r w:rsidRPr="0096361F">
              <w:rPr>
                <w:rFonts w:ascii="Georgia" w:hAnsi="Georgia"/>
                <w:sz w:val="14"/>
                <w:szCs w:val="14"/>
              </w:rPr>
              <w:t>Till och med</w:t>
            </w:r>
          </w:p>
          <w:p w14:paraId="1F32A79F" w14:textId="77777777" w:rsidR="004476DB" w:rsidRPr="0096361F" w:rsidRDefault="004476DB" w:rsidP="00BF5104">
            <w:pPr>
              <w:rPr>
                <w:rFonts w:ascii="Georgia" w:hAnsi="Georgia"/>
                <w:sz w:val="14"/>
                <w:szCs w:val="14"/>
              </w:rPr>
            </w:pPr>
          </w:p>
        </w:tc>
      </w:tr>
      <w:tr w:rsidR="0096361F" w14:paraId="46317BF4" w14:textId="77777777" w:rsidTr="00834054">
        <w:trPr>
          <w:trHeight w:hRule="exact" w:val="323"/>
        </w:trPr>
        <w:tc>
          <w:tcPr>
            <w:tcW w:w="5528" w:type="dxa"/>
            <w:gridSpan w:val="5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CE1A4" w14:textId="77777777" w:rsidR="0096361F" w:rsidRPr="00174AFF" w:rsidRDefault="00471E4F" w:rsidP="00184DC5">
            <w:pPr>
              <w:rPr>
                <w:rFonts w:ascii="Georgia" w:hAnsi="Georgia"/>
                <w:sz w:val="20"/>
                <w:szCs w:val="20"/>
              </w:rPr>
            </w:pPr>
            <w:r w:rsidRPr="00174AF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5E84" w:rsidRPr="00174AF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74AFF">
              <w:rPr>
                <w:rFonts w:ascii="Georgia" w:hAnsi="Georgia"/>
                <w:sz w:val="20"/>
                <w:szCs w:val="20"/>
              </w:rPr>
            </w:r>
            <w:r w:rsidRPr="00174AF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74AF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93D4E" w14:textId="77777777" w:rsidR="0096361F" w:rsidRPr="00174AFF" w:rsidRDefault="00471E4F" w:rsidP="00184DC5">
            <w:pPr>
              <w:rPr>
                <w:rFonts w:ascii="Georgia" w:hAnsi="Georgia"/>
                <w:sz w:val="20"/>
                <w:szCs w:val="20"/>
              </w:rPr>
            </w:pPr>
            <w:r w:rsidRPr="00174AFF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0C5E84" w:rsidRPr="00174AFF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174AFF">
              <w:rPr>
                <w:rFonts w:ascii="Georgia" w:hAnsi="Georgia"/>
                <w:sz w:val="20"/>
                <w:szCs w:val="20"/>
              </w:rPr>
            </w:r>
            <w:r w:rsidRPr="00174AFF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0C5E84" w:rsidRPr="00174AFF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174AFF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ED3290" w14:paraId="07059C89" w14:textId="77777777" w:rsidTr="008A5316">
        <w:trPr>
          <w:trHeight w:val="70"/>
        </w:trPr>
        <w:tc>
          <w:tcPr>
            <w:tcW w:w="10064" w:type="dxa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752AD3A0" w14:textId="77777777" w:rsidR="00ED3290" w:rsidRPr="0028046E" w:rsidRDefault="00ED3290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2361E7" w:rsidRPr="00751583" w14:paraId="62C15F4D" w14:textId="77777777" w:rsidTr="008E09C8"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52ED89" w14:textId="77777777" w:rsidR="002361E7" w:rsidRPr="00751583" w:rsidRDefault="002361E7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14:paraId="716FA2B1" w14:textId="77777777" w:rsidR="002361E7" w:rsidRPr="00751583" w:rsidRDefault="002361E7" w:rsidP="002361E7">
            <w:pPr>
              <w:rPr>
                <w:i/>
              </w:rPr>
            </w:pPr>
            <w:r w:rsidRPr="00174AFF">
              <w:rPr>
                <w:rFonts w:ascii="Georgia" w:hAnsi="Georgia"/>
                <w:b/>
                <w:sz w:val="20"/>
                <w:szCs w:val="20"/>
              </w:rPr>
              <w:t>Kontering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2361E7" w14:paraId="44C3D0C7" w14:textId="77777777" w:rsidTr="008E09C8">
        <w:trPr>
          <w:trHeight w:val="397"/>
        </w:trPr>
        <w:tc>
          <w:tcPr>
            <w:tcW w:w="10064" w:type="dxa"/>
            <w:gridSpan w:val="8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14:paraId="2F7208AE" w14:textId="51DD871E" w:rsidR="002361E7" w:rsidRPr="0028046E" w:rsidRDefault="002361E7" w:rsidP="00AE180E">
            <w:pPr>
              <w:rPr>
                <w:rFonts w:ascii="Georgia" w:hAnsi="Georgia"/>
                <w:sz w:val="16"/>
                <w:szCs w:val="16"/>
              </w:rPr>
            </w:pPr>
            <w:r w:rsidRPr="00ED3290">
              <w:rPr>
                <w:rFonts w:ascii="Georgia" w:hAnsi="Georgia"/>
                <w:sz w:val="20"/>
                <w:szCs w:val="20"/>
              </w:rPr>
              <w:t xml:space="preserve">Omfattning i </w:t>
            </w:r>
            <w:r w:rsidR="00ED3290">
              <w:rPr>
                <w:rFonts w:ascii="Georgia" w:hAnsi="Georgia"/>
                <w:sz w:val="20"/>
                <w:szCs w:val="20"/>
              </w:rPr>
              <w:t>procent</w:t>
            </w:r>
            <w:r w:rsidRPr="00ED3290">
              <w:rPr>
                <w:rFonts w:ascii="Georgia" w:hAnsi="Georgia"/>
                <w:sz w:val="20"/>
                <w:szCs w:val="20"/>
              </w:rPr>
              <w:t xml:space="preserve"> ska alltid bli </w:t>
            </w:r>
            <w:r w:rsidR="0085411B" w:rsidRPr="00ED3290">
              <w:rPr>
                <w:rFonts w:ascii="Georgia" w:hAnsi="Georgia"/>
                <w:sz w:val="20"/>
                <w:szCs w:val="20"/>
              </w:rPr>
              <w:t>100 %</w:t>
            </w:r>
            <w:r w:rsidRPr="00ED3290">
              <w:rPr>
                <w:rFonts w:ascii="Georgia" w:hAnsi="Georgia"/>
                <w:sz w:val="20"/>
                <w:szCs w:val="20"/>
              </w:rPr>
              <w:t xml:space="preserve"> totalt</w:t>
            </w:r>
            <w:r w:rsidR="008E09C8" w:rsidRPr="00ED3290">
              <w:rPr>
                <w:rFonts w:ascii="Georgia" w:hAnsi="Georgia"/>
                <w:sz w:val="20"/>
                <w:szCs w:val="20"/>
              </w:rPr>
              <w:t xml:space="preserve"> (</w:t>
            </w:r>
            <w:r w:rsidR="00AE180E" w:rsidRPr="00ED3290">
              <w:rPr>
                <w:rFonts w:ascii="Georgia" w:hAnsi="Georgia"/>
                <w:sz w:val="20"/>
                <w:szCs w:val="20"/>
              </w:rPr>
              <w:t>gäller även vid deltid</w:t>
            </w:r>
            <w:r w:rsidR="008E09C8" w:rsidRPr="00ED3290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  <w:tr w:rsidR="00751583" w:rsidRPr="00031314" w14:paraId="51C509BA" w14:textId="77777777" w:rsidTr="00105FC4"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2D4CC5" w14:textId="77777777" w:rsidR="00751583" w:rsidRPr="00031314" w:rsidRDefault="00751583" w:rsidP="002361E7">
            <w:pPr>
              <w:rPr>
                <w:rFonts w:ascii="Georgia" w:hAnsi="Georgia"/>
                <w:sz w:val="16"/>
                <w:szCs w:val="16"/>
              </w:rPr>
            </w:pPr>
            <w:r w:rsidRPr="00031314">
              <w:rPr>
                <w:rFonts w:ascii="Georgia" w:hAnsi="Georgia"/>
                <w:sz w:val="16"/>
                <w:szCs w:val="16"/>
              </w:rPr>
              <w:t>Omfattning</w:t>
            </w:r>
            <w:r w:rsidR="00031314">
              <w:rPr>
                <w:rFonts w:ascii="Georgia" w:hAnsi="Georgia"/>
                <w:sz w:val="16"/>
                <w:szCs w:val="16"/>
              </w:rPr>
              <w:t xml:space="preserve"> i %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E6D951" w14:textId="77777777" w:rsidR="00751583" w:rsidRPr="00031314" w:rsidRDefault="00751583" w:rsidP="0075158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31314">
              <w:rPr>
                <w:rFonts w:ascii="Georgia" w:hAnsi="Georgia"/>
                <w:sz w:val="16"/>
                <w:szCs w:val="16"/>
              </w:rPr>
              <w:t>Konto</w:t>
            </w:r>
          </w:p>
        </w:tc>
        <w:tc>
          <w:tcPr>
            <w:tcW w:w="15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62BB14C" w14:textId="77777777" w:rsidR="00751583" w:rsidRPr="00031314" w:rsidRDefault="00751583" w:rsidP="0075158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31314">
              <w:rPr>
                <w:rFonts w:ascii="Georgia" w:hAnsi="Georgia"/>
                <w:sz w:val="16"/>
                <w:szCs w:val="16"/>
              </w:rPr>
              <w:t>Org.enhet</w:t>
            </w:r>
          </w:p>
        </w:tc>
        <w:tc>
          <w:tcPr>
            <w:tcW w:w="11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53D8547" w14:textId="77777777" w:rsidR="00751583" w:rsidRPr="00031314" w:rsidRDefault="00751583" w:rsidP="0075158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31314">
              <w:rPr>
                <w:rFonts w:ascii="Georgia" w:hAnsi="Georgia"/>
                <w:sz w:val="16"/>
                <w:szCs w:val="16"/>
              </w:rPr>
              <w:t>Verksamhet</w:t>
            </w:r>
          </w:p>
        </w:tc>
        <w:tc>
          <w:tcPr>
            <w:tcW w:w="25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42ED85F" w14:textId="77777777" w:rsidR="00751583" w:rsidRPr="00031314" w:rsidRDefault="00751583" w:rsidP="0075158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31314">
              <w:rPr>
                <w:rFonts w:ascii="Georgia" w:hAnsi="Georgia"/>
                <w:sz w:val="16"/>
                <w:szCs w:val="16"/>
              </w:rPr>
              <w:t>Projekt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2F9DCA" w14:textId="77777777" w:rsidR="00751583" w:rsidRPr="00031314" w:rsidRDefault="00751583" w:rsidP="00751583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031314">
              <w:rPr>
                <w:rFonts w:ascii="Georgia" w:hAnsi="Georgia"/>
                <w:sz w:val="16"/>
                <w:szCs w:val="16"/>
              </w:rPr>
              <w:t>Aktivitet</w:t>
            </w:r>
          </w:p>
        </w:tc>
      </w:tr>
      <w:tr w:rsidR="00751583" w14:paraId="4E1A2561" w14:textId="77777777" w:rsidTr="00105FC4">
        <w:trPr>
          <w:trHeight w:hRule="exact" w:val="567"/>
        </w:trPr>
        <w:tc>
          <w:tcPr>
            <w:tcW w:w="141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F905" w14:textId="5ACA7BD2" w:rsidR="00751583" w:rsidRPr="00072D6C" w:rsidRDefault="00875768" w:rsidP="00875768">
            <w:pPr>
              <w:rPr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14:paraId="65E7DD20" w14:textId="067E871E" w:rsidR="00751583" w:rsidRPr="00E360D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6" w:space="0" w:color="000000" w:themeColor="text1"/>
            </w:tcBorders>
            <w:vAlign w:val="center"/>
          </w:tcPr>
          <w:p w14:paraId="0B1B0A31" w14:textId="0E91F926" w:rsidR="00751583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2762AD0E" w14:textId="0A45F95D" w:rsidR="00751583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5AEDB" w14:textId="397C29B8" w:rsidR="00751583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4" w:space="0" w:color="000000" w:themeColor="text1"/>
            </w:tcBorders>
            <w:vAlign w:val="center"/>
          </w:tcPr>
          <w:p w14:paraId="7C61C6F2" w14:textId="6B5955E0" w:rsidR="00751583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72D6C" w14:paraId="57397718" w14:textId="77777777" w:rsidTr="00105FC4">
        <w:trPr>
          <w:trHeight w:hRule="exact" w:val="5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D0A1" w14:textId="5D407101" w:rsidR="00072D6C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F089AE3" w14:textId="0C3C0C4F" w:rsidR="00072D6C" w:rsidRPr="00E360D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482ACD9B" w14:textId="76B0D71D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000000" w:themeColor="text1"/>
            </w:tcBorders>
            <w:vAlign w:val="center"/>
          </w:tcPr>
          <w:p w14:paraId="2D1E96AA" w14:textId="79395803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86CC0E" w14:textId="27F25B42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34EF5D4" w14:textId="17A3C9AC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72D6C" w14:paraId="492F6934" w14:textId="77777777" w:rsidTr="00105FC4">
        <w:trPr>
          <w:trHeight w:hRule="exact" w:val="5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C95" w14:textId="017C8509" w:rsidR="00072D6C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2DBBA4E" w14:textId="21084A91" w:rsidR="00072D6C" w:rsidRPr="00E360D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12870493" w14:textId="56215B2B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000000" w:themeColor="text1"/>
            </w:tcBorders>
            <w:vAlign w:val="center"/>
          </w:tcPr>
          <w:p w14:paraId="60C744C1" w14:textId="58B35254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599A5" w14:textId="726A509B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0704409D" w14:textId="73A34051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72D6C" w14:paraId="02FE9DEB" w14:textId="77777777" w:rsidTr="00105FC4">
        <w:trPr>
          <w:trHeight w:hRule="exact" w:val="5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323" w14:textId="58E766EC" w:rsidR="00072D6C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EC1E7FC" w14:textId="4064638C" w:rsidR="00072D6C" w:rsidRPr="00E360D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7FED9951" w14:textId="664BB658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000000" w:themeColor="text1"/>
            </w:tcBorders>
            <w:vAlign w:val="center"/>
          </w:tcPr>
          <w:p w14:paraId="591FB268" w14:textId="019F2890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34E5" w14:textId="51E3C094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5F560B5B" w14:textId="295FC450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72D6C" w14:paraId="7ABB42A4" w14:textId="77777777" w:rsidTr="00105FC4">
        <w:trPr>
          <w:trHeight w:hRule="exact" w:val="5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FD82" w14:textId="59FAE822" w:rsidR="00072D6C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0966CD4" w14:textId="09A84D9A" w:rsidR="00072D6C" w:rsidRPr="00E360D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vAlign w:val="center"/>
          </w:tcPr>
          <w:p w14:paraId="75D9AA26" w14:textId="18B5B9FB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right w:val="single" w:sz="4" w:space="0" w:color="000000" w:themeColor="text1"/>
            </w:tcBorders>
            <w:vAlign w:val="center"/>
          </w:tcPr>
          <w:p w14:paraId="3A61694B" w14:textId="0EAC8C08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1134E4" w14:textId="0C84CB14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1D26F615" w14:textId="5D6F6C45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B72FE6" w14:paraId="308EA7D6" w14:textId="77777777" w:rsidTr="00105FC4">
        <w:trPr>
          <w:trHeight w:hRule="exact" w:val="5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C845" w14:textId="16998124" w:rsidR="00B72FE6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4BBCF5" w14:textId="19FBEF0A" w:rsidR="00B72FE6" w:rsidRPr="00E360D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59CDE32" w14:textId="710E0582" w:rsidR="00B72FE6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E04D9D1" w14:textId="41F632E1" w:rsidR="00B72FE6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24DC7F" w14:textId="1D0AB5E3" w:rsidR="00B72FE6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002BEF79" w14:textId="3EF07844" w:rsidR="00B72FE6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F64855" w14:paraId="2EDF21D0" w14:textId="77777777" w:rsidTr="00105FC4">
        <w:trPr>
          <w:trHeight w:hRule="exact" w:val="5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206D" w14:textId="2A42A863" w:rsidR="00F64855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EFE5C3" w14:textId="5A42B614" w:rsidR="00F64855" w:rsidRPr="00E360D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04E66D3" w14:textId="4C500E7B" w:rsidR="00F64855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ACB5F3B" w14:textId="36487022" w:rsidR="00F64855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7112536" w14:textId="14028DF7" w:rsidR="00F64855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47CD6D19" w14:textId="410CE664" w:rsidR="00F64855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72D6C" w14:paraId="3FDBE526" w14:textId="77777777" w:rsidTr="00105FC4">
        <w:trPr>
          <w:trHeight w:hRule="exact" w:val="56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8490" w14:textId="26EF63DF" w:rsidR="00B72FE6" w:rsidRPr="00072D6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02733C" w14:textId="48D717CF" w:rsidR="00072D6C" w:rsidRPr="00E360DC" w:rsidRDefault="00875768" w:rsidP="00875768">
            <w:pPr>
              <w:rPr>
                <w:rFonts w:ascii="Georgia" w:eastAsia="Times New Roman" w:hAnsi="Georgia" w:cs="Courier New"/>
                <w:sz w:val="20"/>
                <w:szCs w:val="20"/>
                <w:lang w:eastAsia="sv-SE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A0BA66E" w14:textId="7EB94A12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FC9770" w14:textId="255B87A2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44A767C" w14:textId="436F0554" w:rsidR="00072D6C" w:rsidRPr="00072D6C" w:rsidRDefault="00875768" w:rsidP="00875768">
            <w:pPr>
              <w:rPr>
                <w:rFonts w:ascii="Georgia" w:hAnsi="Georgia"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77B041DE" w14:textId="152C3931" w:rsidR="00072D6C" w:rsidRPr="00072D6C" w:rsidRDefault="00875768" w:rsidP="0087576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4438A7" w14:paraId="37B701AB" w14:textId="77777777" w:rsidTr="00E326F1">
        <w:trPr>
          <w:gridAfter w:val="2"/>
          <w:wAfter w:w="4507" w:type="dxa"/>
          <w:trHeight w:hRule="exact" w:val="170"/>
        </w:trPr>
        <w:tc>
          <w:tcPr>
            <w:tcW w:w="44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93E964" w14:textId="54F6E1D8" w:rsidR="004438A7" w:rsidRPr="001F0DEC" w:rsidRDefault="004438A7" w:rsidP="001F0DE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9F20B8" w14:textId="3548E55D" w:rsidR="004438A7" w:rsidRPr="001F0DEC" w:rsidRDefault="004438A7" w:rsidP="001F0DE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D3290" w14:paraId="39ECD85E" w14:textId="77777777" w:rsidTr="00ED3290">
        <w:trPr>
          <w:gridAfter w:val="2"/>
          <w:wAfter w:w="4507" w:type="dxa"/>
          <w:trHeight w:hRule="exact" w:val="34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626FBD57" w14:textId="77777777" w:rsidR="00ED3290" w:rsidRPr="001F0DEC" w:rsidRDefault="008225AC" w:rsidP="001F0DEC">
            <w:pPr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b/>
                  <w:sz w:val="28"/>
                  <w:szCs w:val="20"/>
                </w:rPr>
                <w:id w:val="-8852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290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8233E" w14:textId="48B427E9" w:rsidR="00ED3290" w:rsidRPr="00ED3290" w:rsidRDefault="00ED3290" w:rsidP="00ED3290">
            <w:pPr>
              <w:rPr>
                <w:rFonts w:ascii="Georgia" w:hAnsi="Georgia"/>
                <w:bCs/>
                <w:sz w:val="20"/>
                <w:szCs w:val="20"/>
              </w:rPr>
            </w:pPr>
            <w:r w:rsidRPr="00ED3290">
              <w:rPr>
                <w:rFonts w:ascii="Georgia" w:hAnsi="Georgia"/>
                <w:bCs/>
                <w:sz w:val="20"/>
                <w:szCs w:val="20"/>
              </w:rPr>
              <w:t xml:space="preserve">Övrig kontering oförändrad      </w:t>
            </w:r>
          </w:p>
        </w:tc>
      </w:tr>
      <w:tr w:rsidR="00875768" w14:paraId="43D7B7E2" w14:textId="77777777" w:rsidTr="00ED3290">
        <w:trPr>
          <w:gridAfter w:val="2"/>
          <w:wAfter w:w="4507" w:type="dxa"/>
          <w:trHeight w:hRule="exact" w:val="170"/>
        </w:trPr>
        <w:tc>
          <w:tcPr>
            <w:tcW w:w="55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6A3D4" w14:textId="77777777" w:rsidR="00875768" w:rsidRDefault="00875768" w:rsidP="001F0DE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F199C" w14:paraId="300FEF48" w14:textId="77777777" w:rsidTr="008E09C8">
        <w:trPr>
          <w:trHeight w:val="170"/>
        </w:trPr>
        <w:tc>
          <w:tcPr>
            <w:tcW w:w="1417" w:type="dxa"/>
            <w:gridSpan w:val="2"/>
            <w:vMerge w:val="restart"/>
            <w:tcBorders>
              <w:top w:val="single" w:sz="12" w:space="0" w:color="000000" w:themeColor="text1"/>
              <w:left w:val="single" w:sz="4" w:space="0" w:color="000000" w:themeColor="text1"/>
            </w:tcBorders>
            <w:vAlign w:val="center"/>
          </w:tcPr>
          <w:p w14:paraId="7A3EB87B" w14:textId="77777777" w:rsidR="00BF199C" w:rsidRPr="00E360DC" w:rsidRDefault="00BF199C" w:rsidP="00E360DC">
            <w:pPr>
              <w:jc w:val="center"/>
              <w:rPr>
                <w:rFonts w:ascii="Georgia" w:hAnsi="Georgia"/>
                <w:sz w:val="20"/>
                <w:szCs w:val="18"/>
              </w:rPr>
            </w:pPr>
            <w:r w:rsidRPr="00E360DC">
              <w:rPr>
                <w:rFonts w:ascii="Georgia" w:hAnsi="Georgia"/>
                <w:sz w:val="20"/>
                <w:szCs w:val="18"/>
              </w:rPr>
              <w:t>Totalt 100 %</w:t>
            </w:r>
          </w:p>
        </w:tc>
        <w:tc>
          <w:tcPr>
            <w:tcW w:w="8647" w:type="dxa"/>
            <w:gridSpan w:val="6"/>
            <w:tcBorders>
              <w:bottom w:val="nil"/>
            </w:tcBorders>
            <w:vAlign w:val="center"/>
          </w:tcPr>
          <w:p w14:paraId="53384084" w14:textId="77777777" w:rsidR="00BF199C" w:rsidRDefault="00BF199C" w:rsidP="00BF199C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Anmärkningar</w:t>
            </w:r>
          </w:p>
        </w:tc>
      </w:tr>
      <w:tr w:rsidR="00BF199C" w14:paraId="1EDCA124" w14:textId="77777777" w:rsidTr="00E4219C">
        <w:trPr>
          <w:trHeight w:hRule="exact" w:val="601"/>
        </w:trPr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5B6323" w14:textId="77777777" w:rsidR="00BF199C" w:rsidRDefault="00BF199C" w:rsidP="00751583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8647" w:type="dxa"/>
            <w:gridSpan w:val="6"/>
            <w:tcBorders>
              <w:top w:val="nil"/>
              <w:bottom w:val="single" w:sz="4" w:space="0" w:color="000000" w:themeColor="text1"/>
            </w:tcBorders>
            <w:vAlign w:val="center"/>
          </w:tcPr>
          <w:p w14:paraId="42F72894" w14:textId="37FE9491" w:rsidR="00BF199C" w:rsidRPr="00174AFF" w:rsidRDefault="00875768" w:rsidP="0094114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noProof/>
                <w:sz w:val="20"/>
                <w:szCs w:val="20"/>
              </w:rPr>
              <w:t> 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875768" w14:paraId="4A7FBF2B" w14:textId="77777777" w:rsidTr="00875768">
        <w:trPr>
          <w:trHeight w:val="1818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5D4729" w14:textId="216B399D" w:rsidR="00875768" w:rsidRDefault="00875768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03ACA" w14:paraId="753FF6BD" w14:textId="77777777" w:rsidTr="00CA3C3F"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75EE2" w14:textId="5B127E7A" w:rsidR="00803ACA" w:rsidRDefault="00D92E45">
            <w:r>
              <w:rPr>
                <w:rFonts w:ascii="Georgia" w:hAnsi="Georgia"/>
                <w:b/>
                <w:sz w:val="20"/>
                <w:szCs w:val="20"/>
              </w:rPr>
              <w:t>Underskrifter</w:t>
            </w:r>
          </w:p>
        </w:tc>
      </w:tr>
      <w:tr w:rsidR="007C0050" w14:paraId="746777FE" w14:textId="77777777" w:rsidTr="007C0050">
        <w:trPr>
          <w:trHeight w:val="1474"/>
        </w:trPr>
        <w:tc>
          <w:tcPr>
            <w:tcW w:w="100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1F298F" w14:textId="6A6CEF42" w:rsidR="007C0050" w:rsidRPr="00D92E45" w:rsidRDefault="007C0050" w:rsidP="00D92E45">
            <w:pPr>
              <w:pStyle w:val="Sidnummer1"/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>Blankett</w:t>
            </w:r>
            <w:r w:rsidR="00D92E45" w:rsidRPr="00D92E45">
              <w:rPr>
                <w:sz w:val="16"/>
                <w:szCs w:val="20"/>
              </w:rPr>
              <w:t xml:space="preserve"> Kontoändring</w:t>
            </w:r>
            <w:r w:rsidRPr="00D92E45">
              <w:rPr>
                <w:sz w:val="16"/>
                <w:szCs w:val="20"/>
              </w:rPr>
              <w:t xml:space="preserve"> ska undertecknas digitalt i </w:t>
            </w:r>
            <w:hyperlink r:id="rId8" w:history="1">
              <w:r w:rsidRPr="00D92E45">
                <w:rPr>
                  <w:rStyle w:val="Hyperlnk"/>
                  <w:sz w:val="16"/>
                  <w:szCs w:val="20"/>
                </w:rPr>
                <w:t>eduSign</w:t>
              </w:r>
            </w:hyperlink>
            <w:r w:rsidRPr="00D92E45">
              <w:rPr>
                <w:sz w:val="16"/>
                <w:szCs w:val="20"/>
              </w:rPr>
              <w:t xml:space="preserve"> av:</w:t>
            </w:r>
          </w:p>
          <w:p w14:paraId="0BE0241F" w14:textId="2A7C7BC4" w:rsidR="007C0050" w:rsidRPr="00D92E45" w:rsidRDefault="007C0050" w:rsidP="00D92E45">
            <w:pPr>
              <w:pStyle w:val="Sidnummer1"/>
              <w:numPr>
                <w:ilvl w:val="0"/>
                <w:numId w:val="0"/>
              </w:numPr>
              <w:ind w:left="360"/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>Prefekt/motsvarande på varje institution som kontoändringen gäller</w:t>
            </w:r>
            <w:r w:rsidR="00D92E45" w:rsidRPr="00D92E45">
              <w:rPr>
                <w:sz w:val="16"/>
                <w:szCs w:val="20"/>
              </w:rPr>
              <w:t>.</w:t>
            </w:r>
          </w:p>
          <w:p w14:paraId="6A96635D" w14:textId="2B4D6D3F" w:rsidR="00803ACA" w:rsidRPr="00D92E45" w:rsidRDefault="00803ACA" w:rsidP="00D92E45">
            <w:pPr>
              <w:pStyle w:val="Sidnummer1"/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 xml:space="preserve">Blanketten skickas </w:t>
            </w:r>
            <w:r w:rsidR="00D92E45" w:rsidRPr="00D92E45">
              <w:rPr>
                <w:sz w:val="16"/>
                <w:szCs w:val="20"/>
              </w:rPr>
              <w:t xml:space="preserve">sedan </w:t>
            </w:r>
            <w:r w:rsidRPr="00D92E45">
              <w:rPr>
                <w:sz w:val="16"/>
                <w:szCs w:val="20"/>
              </w:rPr>
              <w:t>undertecknad via e-post till berörd lönespecialist.</w:t>
            </w:r>
          </w:p>
          <w:p w14:paraId="54F8DF2B" w14:textId="63AF98BB" w:rsidR="00803ACA" w:rsidRPr="00D92E45" w:rsidRDefault="00D92E45" w:rsidP="00D92E45">
            <w:pPr>
              <w:pStyle w:val="Sidnummer1"/>
              <w:numPr>
                <w:ilvl w:val="0"/>
                <w:numId w:val="0"/>
              </w:numPr>
              <w:ind w:left="360"/>
              <w:rPr>
                <w:sz w:val="16"/>
                <w:szCs w:val="20"/>
              </w:rPr>
            </w:pPr>
            <w:r w:rsidRPr="00D92E45">
              <w:rPr>
                <w:sz w:val="16"/>
                <w:szCs w:val="20"/>
              </w:rPr>
              <w:t>L</w:t>
            </w:r>
            <w:r w:rsidR="00803ACA" w:rsidRPr="00D92E45">
              <w:rPr>
                <w:sz w:val="16"/>
                <w:szCs w:val="20"/>
              </w:rPr>
              <w:t xml:space="preserve">ista </w:t>
            </w:r>
            <w:r w:rsidRPr="00D92E45">
              <w:rPr>
                <w:sz w:val="16"/>
                <w:szCs w:val="20"/>
              </w:rPr>
              <w:t xml:space="preserve">”Lönespecialist per institution” finner du </w:t>
            </w:r>
            <w:hyperlink r:id="rId9" w:history="1">
              <w:r w:rsidR="00803ACA" w:rsidRPr="008225AC">
                <w:rPr>
                  <w:rStyle w:val="Hyperlnk"/>
                  <w:sz w:val="16"/>
                  <w:szCs w:val="20"/>
                </w:rPr>
                <w:t>här.</w:t>
              </w:r>
            </w:hyperlink>
          </w:p>
          <w:p w14:paraId="412CF2B2" w14:textId="009BB64E" w:rsidR="00803ACA" w:rsidRDefault="00803ACA" w:rsidP="00803ACA">
            <w:pPr>
              <w:ind w:left="360" w:hanging="315"/>
            </w:pPr>
          </w:p>
        </w:tc>
      </w:tr>
    </w:tbl>
    <w:p w14:paraId="7BEBC721" w14:textId="77777777" w:rsidR="00133DD8" w:rsidRPr="00C74B46" w:rsidRDefault="00133DD8" w:rsidP="0087677B">
      <w:pPr>
        <w:tabs>
          <w:tab w:val="left" w:pos="1074"/>
        </w:tabs>
      </w:pPr>
    </w:p>
    <w:sectPr w:rsidR="00133DD8" w:rsidRPr="00C74B46" w:rsidSect="00174AFF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225" w14:textId="77777777" w:rsidR="007B7202" w:rsidRDefault="007B7202" w:rsidP="003457F1">
      <w:pPr>
        <w:spacing w:after="0" w:line="240" w:lineRule="auto"/>
      </w:pPr>
      <w:r>
        <w:separator/>
      </w:r>
    </w:p>
  </w:endnote>
  <w:endnote w:type="continuationSeparator" w:id="0">
    <w:p w14:paraId="0BAD0BCD" w14:textId="77777777" w:rsidR="007B7202" w:rsidRDefault="007B7202" w:rsidP="003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6B0E" w14:textId="176F0A2E" w:rsidR="008225AC" w:rsidRDefault="008225A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E64B20" wp14:editId="7D214BE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2078696371" name="Textruta 2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0AC5D" w14:textId="1EB14148" w:rsidR="008225AC" w:rsidRPr="008225AC" w:rsidRDefault="008225AC" w:rsidP="008225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8225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64B20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egränsad delning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410AC5D" w14:textId="1EB14148" w:rsidR="008225AC" w:rsidRPr="008225AC" w:rsidRDefault="008225AC" w:rsidP="008225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8225AC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A182" w14:textId="5DDA94DA" w:rsidR="008A34E2" w:rsidRPr="00234775" w:rsidRDefault="008225AC">
    <w:pPr>
      <w:pStyle w:val="Sidfot"/>
      <w:rPr>
        <w:rFonts w:ascii="Georgia" w:hAnsi="Georgia"/>
        <w:sz w:val="14"/>
        <w:szCs w:val="14"/>
      </w:rPr>
    </w:pPr>
    <w:r>
      <w:rPr>
        <w:rFonts w:ascii="Georgia" w:hAnsi="Georgia"/>
        <w:noProof/>
        <w:sz w:val="14"/>
        <w:szCs w:val="14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58D5866" wp14:editId="7EBD4585">
              <wp:simplePos x="460858" y="10138867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924361557" name="Textruta 3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9B339E" w14:textId="6617F3B6" w:rsidR="008225AC" w:rsidRPr="008225AC" w:rsidRDefault="008225AC" w:rsidP="008225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8225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8D5866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alt="Begränsad delning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D9B339E" w14:textId="6617F3B6" w:rsidR="008225AC" w:rsidRPr="008225AC" w:rsidRDefault="008225AC" w:rsidP="008225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8225AC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4B46">
      <w:rPr>
        <w:rFonts w:ascii="Georgia" w:hAnsi="Georgia"/>
        <w:sz w:val="14"/>
        <w:szCs w:val="14"/>
      </w:rPr>
      <w:t>U</w:t>
    </w:r>
    <w:r w:rsidR="005B14CB">
      <w:rPr>
        <w:rFonts w:ascii="Georgia" w:hAnsi="Georgia"/>
        <w:sz w:val="14"/>
        <w:szCs w:val="14"/>
      </w:rPr>
      <w:t>mULA03   v</w:t>
    </w:r>
    <w:r w:rsidR="00D92E45">
      <w:rPr>
        <w:rFonts w:ascii="Georgia" w:hAnsi="Georgia"/>
        <w:sz w:val="14"/>
        <w:szCs w:val="14"/>
      </w:rPr>
      <w:t>1</w:t>
    </w:r>
    <w:r w:rsidR="00070100">
      <w:rPr>
        <w:rFonts w:ascii="Georgia" w:hAnsi="Georgia"/>
        <w:sz w:val="14"/>
        <w:szCs w:val="14"/>
      </w:rPr>
      <w:t>1</w:t>
    </w:r>
    <w:r w:rsidR="005B14CB">
      <w:rPr>
        <w:rFonts w:ascii="Georgia" w:hAnsi="Georgia"/>
        <w:sz w:val="14"/>
        <w:szCs w:val="14"/>
      </w:rPr>
      <w:t xml:space="preserve"> 20</w:t>
    </w:r>
    <w:r w:rsidR="00D92E45">
      <w:rPr>
        <w:rFonts w:ascii="Georgia" w:hAnsi="Georgia"/>
        <w:sz w:val="14"/>
        <w:szCs w:val="14"/>
      </w:rPr>
      <w:t>21</w:t>
    </w:r>
    <w:r w:rsidR="005B14CB">
      <w:rPr>
        <w:rFonts w:ascii="Georgia" w:hAnsi="Georgia"/>
        <w:sz w:val="14"/>
        <w:szCs w:val="14"/>
      </w:rPr>
      <w:t>.0</w:t>
    </w:r>
    <w:r w:rsidR="00070100">
      <w:rPr>
        <w:rFonts w:ascii="Georgia" w:hAnsi="Georgia"/>
        <w:sz w:val="14"/>
        <w:szCs w:val="14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1746" w14:textId="25B472A9" w:rsidR="008225AC" w:rsidRDefault="008225AC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9F887A" wp14:editId="4E83BE5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" b="0"/>
              <wp:wrapNone/>
              <wp:docPr id="1601879811" name="Textruta 1" descr="Begränsad delning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2C57D4" w14:textId="5A323A7E" w:rsidR="008225AC" w:rsidRPr="008225AC" w:rsidRDefault="008225AC" w:rsidP="008225A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</w:pPr>
                          <w:r w:rsidRPr="008225A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2"/>
                              <w:szCs w:val="12"/>
                            </w:rPr>
                            <w:t>Begränsad delning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F887A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8" type="#_x0000_t202" alt="Begränsad delning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22C57D4" w14:textId="5A323A7E" w:rsidR="008225AC" w:rsidRPr="008225AC" w:rsidRDefault="008225AC" w:rsidP="008225A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</w:pPr>
                    <w:r w:rsidRPr="008225AC">
                      <w:rPr>
                        <w:rFonts w:ascii="Calibri" w:eastAsia="Calibri" w:hAnsi="Calibri" w:cs="Calibri"/>
                        <w:noProof/>
                        <w:color w:val="000000"/>
                        <w:sz w:val="12"/>
                        <w:szCs w:val="12"/>
                      </w:rPr>
                      <w:t>Begränsad delning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3A23" w14:textId="77777777" w:rsidR="007B7202" w:rsidRDefault="007B7202" w:rsidP="003457F1">
      <w:pPr>
        <w:spacing w:after="0" w:line="240" w:lineRule="auto"/>
      </w:pPr>
      <w:r>
        <w:separator/>
      </w:r>
    </w:p>
  </w:footnote>
  <w:footnote w:type="continuationSeparator" w:id="0">
    <w:p w14:paraId="5E06F8BE" w14:textId="77777777" w:rsidR="007B7202" w:rsidRDefault="007B7202" w:rsidP="0034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8"/>
      <w:gridCol w:w="3358"/>
      <w:gridCol w:w="3358"/>
    </w:tblGrid>
    <w:tr w:rsidR="008A34E2" w14:paraId="05942F6A" w14:textId="77777777" w:rsidTr="005B14CB">
      <w:trPr>
        <w:trHeight w:val="1474"/>
      </w:trPr>
      <w:tc>
        <w:tcPr>
          <w:tcW w:w="3358" w:type="dxa"/>
        </w:tcPr>
        <w:p w14:paraId="0AA258C3" w14:textId="77777777" w:rsidR="005B14CB" w:rsidRPr="005B14CB" w:rsidRDefault="005B14CB" w:rsidP="005B14CB">
          <w:pPr>
            <w:pStyle w:val="Sidhuvud"/>
            <w:spacing w:before="60" w:line="200" w:lineRule="exact"/>
            <w:rPr>
              <w:sz w:val="14"/>
            </w:rPr>
          </w:pPr>
          <w:r w:rsidRPr="005B14CB">
            <w:rPr>
              <w:sz w:val="14"/>
            </w:rPr>
            <w:t xml:space="preserve">Umeå universitet </w:t>
          </w:r>
        </w:p>
        <w:p w14:paraId="1133E4D8" w14:textId="77777777" w:rsidR="005B14CB" w:rsidRPr="005B14CB" w:rsidRDefault="005B14CB" w:rsidP="005B14CB">
          <w:pPr>
            <w:pStyle w:val="Sidhuvud"/>
            <w:spacing w:before="60" w:line="200" w:lineRule="exact"/>
            <w:rPr>
              <w:sz w:val="14"/>
            </w:rPr>
          </w:pPr>
          <w:r w:rsidRPr="005B14CB">
            <w:rPr>
              <w:sz w:val="14"/>
            </w:rPr>
            <w:t>901 87 Umeå</w:t>
          </w:r>
        </w:p>
        <w:p w14:paraId="0EDEE832" w14:textId="77777777" w:rsidR="008A34E2" w:rsidRPr="005B14CB" w:rsidRDefault="008A34E2" w:rsidP="005A08A4">
          <w:pPr>
            <w:rPr>
              <w:sz w:val="14"/>
            </w:rPr>
          </w:pPr>
        </w:p>
      </w:tc>
      <w:tc>
        <w:tcPr>
          <w:tcW w:w="3358" w:type="dxa"/>
        </w:tcPr>
        <w:p w14:paraId="187E82B5" w14:textId="77777777" w:rsidR="008A34E2" w:rsidRDefault="005B14CB" w:rsidP="005B14CB">
          <w:pPr>
            <w:pStyle w:val="Sidhuvud"/>
            <w:spacing w:before="60" w:line="200" w:lineRule="exact"/>
            <w:jc w:val="center"/>
          </w:pPr>
          <w:r w:rsidRPr="00615654">
            <w:rPr>
              <w:noProof/>
              <w:sz w:val="14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362A01D8" wp14:editId="04959337">
                <wp:simplePos x="0" y="0"/>
                <wp:positionH relativeFrom="column">
                  <wp:posOffset>-1270</wp:posOffset>
                </wp:positionH>
                <wp:positionV relativeFrom="paragraph">
                  <wp:posOffset>32011</wp:posOffset>
                </wp:positionV>
                <wp:extent cx="1906905" cy="600710"/>
                <wp:effectExtent l="0" t="0" r="0" b="8890"/>
                <wp:wrapTight wrapText="bothSides">
                  <wp:wrapPolygon edited="0">
                    <wp:start x="9495" y="0"/>
                    <wp:lineTo x="8416" y="3425"/>
                    <wp:lineTo x="8200" y="6850"/>
                    <wp:lineTo x="8631" y="10960"/>
                    <wp:lineTo x="0" y="15755"/>
                    <wp:lineTo x="0" y="21235"/>
                    <wp:lineTo x="21363" y="21235"/>
                    <wp:lineTo x="21363" y="15755"/>
                    <wp:lineTo x="13379" y="8905"/>
                    <wp:lineTo x="12947" y="4110"/>
                    <wp:lineTo x="12084" y="0"/>
                    <wp:lineTo x="9495" y="0"/>
                  </wp:wrapPolygon>
                </wp:wrapTight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90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58" w:type="dxa"/>
        </w:tcPr>
        <w:p w14:paraId="48692A9A" w14:textId="77777777" w:rsidR="008A34E2" w:rsidRDefault="005B14CB" w:rsidP="005B14CB">
          <w:pPr>
            <w:pStyle w:val="Brdtext"/>
            <w:spacing w:before="60"/>
          </w:pPr>
          <w:r>
            <w:rPr>
              <w:rFonts w:ascii="Verdana" w:hAnsi="Verdana"/>
              <w:sz w:val="20"/>
              <w:szCs w:val="20"/>
            </w:rPr>
            <w:t>Kontoändring</w:t>
          </w:r>
        </w:p>
      </w:tc>
    </w:tr>
  </w:tbl>
  <w:p w14:paraId="20EBA457" w14:textId="77777777" w:rsidR="008A34E2" w:rsidRDefault="008A34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A89"/>
    <w:multiLevelType w:val="hybridMultilevel"/>
    <w:tmpl w:val="232CBCC4"/>
    <w:lvl w:ilvl="0" w:tplc="474CA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3511D5"/>
    <w:multiLevelType w:val="hybridMultilevel"/>
    <w:tmpl w:val="68E6C6B0"/>
    <w:lvl w:ilvl="0" w:tplc="0032E7C6">
      <w:start w:val="1"/>
      <w:numFmt w:val="decimal"/>
      <w:pStyle w:val="Sidnummer1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27140"/>
    <w:multiLevelType w:val="hybridMultilevel"/>
    <w:tmpl w:val="E6EEE4DA"/>
    <w:lvl w:ilvl="0" w:tplc="318AF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E1C51"/>
    <w:multiLevelType w:val="hybridMultilevel"/>
    <w:tmpl w:val="6DCCA5D6"/>
    <w:lvl w:ilvl="0" w:tplc="796ED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604295">
    <w:abstractNumId w:val="2"/>
  </w:num>
  <w:num w:numId="2" w16cid:durableId="1897162734">
    <w:abstractNumId w:val="2"/>
    <w:lvlOverride w:ilvl="0">
      <w:startOverride w:val="1"/>
    </w:lvlOverride>
  </w:num>
  <w:num w:numId="3" w16cid:durableId="1843885724">
    <w:abstractNumId w:val="0"/>
  </w:num>
  <w:num w:numId="4" w16cid:durableId="2012373274">
    <w:abstractNumId w:val="3"/>
  </w:num>
  <w:num w:numId="5" w16cid:durableId="54861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1" w:cryptProviderType="rsaAES" w:cryptAlgorithmClass="hash" w:cryptAlgorithmType="typeAny" w:cryptAlgorithmSid="14" w:cryptSpinCount="100000" w:hash="U73LpFHl/1lrxzsWS/dtlSPwfZU9cR+vh3ACdiSGIZMmYAAfMOP8hB1WjQuyDxAJVkyYaXOsgmg9Z+Z5WxJM0A==" w:salt="+CG/ucbk3oaaM1KAZggJQw=="/>
  <w:defaultTabStop w:val="1304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4F9"/>
    <w:rsid w:val="000200C5"/>
    <w:rsid w:val="00024AA8"/>
    <w:rsid w:val="00031314"/>
    <w:rsid w:val="00044D2A"/>
    <w:rsid w:val="000459BA"/>
    <w:rsid w:val="0004656C"/>
    <w:rsid w:val="0005730E"/>
    <w:rsid w:val="000631F4"/>
    <w:rsid w:val="00070100"/>
    <w:rsid w:val="00072D6C"/>
    <w:rsid w:val="000B45BF"/>
    <w:rsid w:val="000C5E84"/>
    <w:rsid w:val="000E015C"/>
    <w:rsid w:val="000F52B8"/>
    <w:rsid w:val="00105FC4"/>
    <w:rsid w:val="00113198"/>
    <w:rsid w:val="00114D20"/>
    <w:rsid w:val="00120122"/>
    <w:rsid w:val="00133DD8"/>
    <w:rsid w:val="00134D7C"/>
    <w:rsid w:val="00137339"/>
    <w:rsid w:val="0014492F"/>
    <w:rsid w:val="00151791"/>
    <w:rsid w:val="00152152"/>
    <w:rsid w:val="001709FC"/>
    <w:rsid w:val="00174AFF"/>
    <w:rsid w:val="00184DC5"/>
    <w:rsid w:val="00196BFF"/>
    <w:rsid w:val="001A4F3A"/>
    <w:rsid w:val="001B11DC"/>
    <w:rsid w:val="001B4FD7"/>
    <w:rsid w:val="001C7600"/>
    <w:rsid w:val="001F0DEC"/>
    <w:rsid w:val="00214452"/>
    <w:rsid w:val="00234775"/>
    <w:rsid w:val="002361E7"/>
    <w:rsid w:val="00243AB8"/>
    <w:rsid w:val="002465F7"/>
    <w:rsid w:val="00246E6F"/>
    <w:rsid w:val="00271FEB"/>
    <w:rsid w:val="0028046E"/>
    <w:rsid w:val="00283CF1"/>
    <w:rsid w:val="00296D03"/>
    <w:rsid w:val="002A5A42"/>
    <w:rsid w:val="002C0048"/>
    <w:rsid w:val="002C0408"/>
    <w:rsid w:val="002D2075"/>
    <w:rsid w:val="002E1E90"/>
    <w:rsid w:val="002E282C"/>
    <w:rsid w:val="003056A5"/>
    <w:rsid w:val="003114DA"/>
    <w:rsid w:val="003457F1"/>
    <w:rsid w:val="00356268"/>
    <w:rsid w:val="00364D6A"/>
    <w:rsid w:val="003673D4"/>
    <w:rsid w:val="00384155"/>
    <w:rsid w:val="003863EA"/>
    <w:rsid w:val="003A1A2A"/>
    <w:rsid w:val="003A1CCB"/>
    <w:rsid w:val="003B0BF4"/>
    <w:rsid w:val="00401E7B"/>
    <w:rsid w:val="0040313C"/>
    <w:rsid w:val="00411C84"/>
    <w:rsid w:val="00423CB2"/>
    <w:rsid w:val="004438A7"/>
    <w:rsid w:val="004476DB"/>
    <w:rsid w:val="00471E4F"/>
    <w:rsid w:val="00475C29"/>
    <w:rsid w:val="0048496C"/>
    <w:rsid w:val="004967FA"/>
    <w:rsid w:val="004B7711"/>
    <w:rsid w:val="004C262C"/>
    <w:rsid w:val="004C4C23"/>
    <w:rsid w:val="004C69E1"/>
    <w:rsid w:val="004E04EA"/>
    <w:rsid w:val="004F04AA"/>
    <w:rsid w:val="005173B6"/>
    <w:rsid w:val="0052447F"/>
    <w:rsid w:val="005352F9"/>
    <w:rsid w:val="00540347"/>
    <w:rsid w:val="005548CD"/>
    <w:rsid w:val="005705DF"/>
    <w:rsid w:val="00576A48"/>
    <w:rsid w:val="0058213D"/>
    <w:rsid w:val="0058563B"/>
    <w:rsid w:val="005903CC"/>
    <w:rsid w:val="005A08A4"/>
    <w:rsid w:val="005B14CB"/>
    <w:rsid w:val="005D26DB"/>
    <w:rsid w:val="006144F9"/>
    <w:rsid w:val="00677BFB"/>
    <w:rsid w:val="006C57D8"/>
    <w:rsid w:val="006C68C8"/>
    <w:rsid w:val="006F23E2"/>
    <w:rsid w:val="00717A49"/>
    <w:rsid w:val="00751583"/>
    <w:rsid w:val="00753E0A"/>
    <w:rsid w:val="00774DB3"/>
    <w:rsid w:val="007842B0"/>
    <w:rsid w:val="00784DB7"/>
    <w:rsid w:val="007856B8"/>
    <w:rsid w:val="007866D2"/>
    <w:rsid w:val="0079142F"/>
    <w:rsid w:val="007B516C"/>
    <w:rsid w:val="007B7202"/>
    <w:rsid w:val="007C0050"/>
    <w:rsid w:val="007C57C2"/>
    <w:rsid w:val="007D062E"/>
    <w:rsid w:val="007D60A1"/>
    <w:rsid w:val="007E607E"/>
    <w:rsid w:val="00803ACA"/>
    <w:rsid w:val="00815F0D"/>
    <w:rsid w:val="008225AC"/>
    <w:rsid w:val="00834054"/>
    <w:rsid w:val="0085411B"/>
    <w:rsid w:val="00875768"/>
    <w:rsid w:val="0087677B"/>
    <w:rsid w:val="008808E8"/>
    <w:rsid w:val="00887E00"/>
    <w:rsid w:val="00892CC8"/>
    <w:rsid w:val="008A2BF8"/>
    <w:rsid w:val="008A34E2"/>
    <w:rsid w:val="008B41B7"/>
    <w:rsid w:val="008C00FD"/>
    <w:rsid w:val="008D3BFF"/>
    <w:rsid w:val="008E09C8"/>
    <w:rsid w:val="009319DC"/>
    <w:rsid w:val="00941141"/>
    <w:rsid w:val="00941B71"/>
    <w:rsid w:val="0096361F"/>
    <w:rsid w:val="00963D14"/>
    <w:rsid w:val="00970B37"/>
    <w:rsid w:val="009A52CC"/>
    <w:rsid w:val="009D7463"/>
    <w:rsid w:val="00A20400"/>
    <w:rsid w:val="00A7600B"/>
    <w:rsid w:val="00A8582E"/>
    <w:rsid w:val="00AA15FC"/>
    <w:rsid w:val="00AE180E"/>
    <w:rsid w:val="00AE1CE8"/>
    <w:rsid w:val="00B01674"/>
    <w:rsid w:val="00B166A5"/>
    <w:rsid w:val="00B20B28"/>
    <w:rsid w:val="00B30575"/>
    <w:rsid w:val="00B72FE6"/>
    <w:rsid w:val="00B93F29"/>
    <w:rsid w:val="00BF199C"/>
    <w:rsid w:val="00BF5104"/>
    <w:rsid w:val="00C25702"/>
    <w:rsid w:val="00C4224A"/>
    <w:rsid w:val="00C55339"/>
    <w:rsid w:val="00C74B46"/>
    <w:rsid w:val="00C9265B"/>
    <w:rsid w:val="00CB17C3"/>
    <w:rsid w:val="00CD20FC"/>
    <w:rsid w:val="00CE6E79"/>
    <w:rsid w:val="00D0209D"/>
    <w:rsid w:val="00D255CA"/>
    <w:rsid w:val="00D30424"/>
    <w:rsid w:val="00D5173C"/>
    <w:rsid w:val="00D56CDA"/>
    <w:rsid w:val="00D84FB3"/>
    <w:rsid w:val="00D92E45"/>
    <w:rsid w:val="00D94252"/>
    <w:rsid w:val="00DD0432"/>
    <w:rsid w:val="00DD482C"/>
    <w:rsid w:val="00E326F1"/>
    <w:rsid w:val="00E360DC"/>
    <w:rsid w:val="00E4219C"/>
    <w:rsid w:val="00E42890"/>
    <w:rsid w:val="00E6123A"/>
    <w:rsid w:val="00E759A0"/>
    <w:rsid w:val="00E92AFA"/>
    <w:rsid w:val="00E96F29"/>
    <w:rsid w:val="00EA4CB7"/>
    <w:rsid w:val="00EC000F"/>
    <w:rsid w:val="00EC7F44"/>
    <w:rsid w:val="00ED3290"/>
    <w:rsid w:val="00EE4682"/>
    <w:rsid w:val="00EE74EA"/>
    <w:rsid w:val="00EF10BC"/>
    <w:rsid w:val="00EF65F7"/>
    <w:rsid w:val="00F357E2"/>
    <w:rsid w:val="00F64855"/>
    <w:rsid w:val="00FA5513"/>
    <w:rsid w:val="00FB163A"/>
    <w:rsid w:val="00FD66F2"/>
    <w:rsid w:val="00FF1903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F85F7"/>
  <w15:docId w15:val="{E39221B9-B4D6-4D14-90C8-63C784FE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16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1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6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B166A5"/>
    <w:pPr>
      <w:tabs>
        <w:tab w:val="center" w:pos="4536"/>
        <w:tab w:val="right" w:pos="9072"/>
      </w:tabs>
      <w:spacing w:after="0" w:line="200" w:lineRule="atLeast"/>
    </w:pPr>
    <w:rPr>
      <w:rFonts w:ascii="Verdana" w:eastAsia="Cambria" w:hAnsi="Verdana" w:cs="Times New Roman"/>
      <w:sz w:val="16"/>
      <w:szCs w:val="24"/>
    </w:rPr>
  </w:style>
  <w:style w:type="character" w:customStyle="1" w:styleId="SidhuvudChar">
    <w:name w:val="Sidhuvud Char"/>
    <w:basedOn w:val="Standardstycketeckensnitt"/>
    <w:link w:val="Sidhuvud"/>
    <w:rsid w:val="00B166A5"/>
    <w:rPr>
      <w:rFonts w:ascii="Verdana" w:eastAsia="Cambria" w:hAnsi="Verdana" w:cs="Times New Roman"/>
      <w:sz w:val="16"/>
      <w:szCs w:val="24"/>
    </w:rPr>
  </w:style>
  <w:style w:type="paragraph" w:styleId="Brdtext">
    <w:name w:val="Body Text"/>
    <w:basedOn w:val="Normal"/>
    <w:link w:val="BrdtextChar"/>
    <w:rsid w:val="00B166A5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B166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45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57F1"/>
  </w:style>
  <w:style w:type="paragraph" w:styleId="Ingetavstnd">
    <w:name w:val="No Spacing"/>
    <w:uiPriority w:val="1"/>
    <w:qFormat/>
    <w:rsid w:val="004E04EA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CD20FC"/>
    <w:rPr>
      <w:color w:val="808080"/>
    </w:rPr>
  </w:style>
  <w:style w:type="paragraph" w:customStyle="1" w:styleId="Sidnummer1">
    <w:name w:val="Sidnummer1"/>
    <w:basedOn w:val="Normal"/>
    <w:autoRedefine/>
    <w:rsid w:val="00D92E45"/>
    <w:pPr>
      <w:numPr>
        <w:numId w:val="5"/>
      </w:numPr>
      <w:spacing w:before="60" w:after="60" w:line="240" w:lineRule="auto"/>
    </w:pPr>
    <w:rPr>
      <w:rFonts w:ascii="Arial" w:eastAsia="Times New Roman" w:hAnsi="Arial" w:cs="Arial"/>
      <w:sz w:val="14"/>
      <w:szCs w:val="18"/>
      <w:lang w:eastAsia="sv-SE"/>
    </w:rPr>
  </w:style>
  <w:style w:type="character" w:styleId="Hyperlnk">
    <w:name w:val="Hyperlink"/>
    <w:uiPriority w:val="99"/>
    <w:unhideWhenUsed/>
    <w:rsid w:val="007C0050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03ACA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03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ign.sunet.s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rora.umu.se/min-anstallning/anstallningsvillkor/lon-och-ersattning/lonespecialiste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C0C9-4540-413A-9A32-8FABD3A8C97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3b610e-d3b5-490f-b165-988100e8232a}" enabled="1" method="Standard" siteId="{5a4ba6f9-f531-4f32-9467-398f19e69de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toca0001</dc:creator>
  <cp:lastModifiedBy>Birgitta Berglund</cp:lastModifiedBy>
  <cp:revision>3</cp:revision>
  <cp:lastPrinted>2016-10-05T07:15:00Z</cp:lastPrinted>
  <dcterms:created xsi:type="dcterms:W3CDTF">2022-01-13T09:03:00Z</dcterms:created>
  <dcterms:modified xsi:type="dcterms:W3CDTF">2023-12-19T12:27:00Z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5f7abf03,7be663b3,72b36d55</vt:lpwstr>
  </property>
  <property fmtid="{D5CDD505-2E9C-101B-9397-08002B2CF9AE}" pid="3" name="ClassificationContentMarkingFooterFontProps">
    <vt:lpwstr>#000000,6,Calibri</vt:lpwstr>
  </property>
  <property fmtid="{D5CDD505-2E9C-101B-9397-08002B2CF9AE}" pid="4" name="ClassificationContentMarkingFooterText">
    <vt:lpwstr>Begränsad delning</vt:lpwstr>
  </property>
</Properties>
</file>