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B8E3" w14:textId="1F9E7D5E" w:rsidR="00824364" w:rsidRDefault="00824364" w:rsidP="00824364">
      <w:pPr>
        <w:shd w:val="clear" w:color="auto" w:fill="FFFFFF"/>
        <w:spacing w:after="0" w:line="240" w:lineRule="auto"/>
        <w:outlineLvl w:val="1"/>
        <w:rPr>
          <w:rFonts w:ascii="Georgia" w:eastAsia="Times New Roman" w:hAnsi="Georgia" w:cs="Times New Roman"/>
          <w:color w:val="333333"/>
          <w:kern w:val="36"/>
          <w:sz w:val="36"/>
          <w:szCs w:val="36"/>
          <w:lang w:eastAsia="sv-SE"/>
        </w:rPr>
      </w:pPr>
      <w:r w:rsidRPr="009F69FB">
        <w:rPr>
          <w:rFonts w:ascii="Georgia" w:eastAsia="Times New Roman" w:hAnsi="Georgia" w:cs="Times New Roman"/>
          <w:color w:val="333333"/>
          <w:kern w:val="36"/>
          <w:sz w:val="36"/>
          <w:szCs w:val="36"/>
          <w:lang w:eastAsia="sv-SE"/>
        </w:rPr>
        <w:t>Lönekostnadsspecifikation</w:t>
      </w:r>
      <w:r>
        <w:rPr>
          <w:rFonts w:ascii="Georgia" w:eastAsia="Times New Roman" w:hAnsi="Georgia" w:cs="Times New Roman"/>
          <w:color w:val="333333"/>
          <w:kern w:val="36"/>
          <w:sz w:val="36"/>
          <w:szCs w:val="36"/>
          <w:lang w:eastAsia="sv-SE"/>
        </w:rPr>
        <w:t xml:space="preserve"> i PASS</w:t>
      </w:r>
    </w:p>
    <w:p w14:paraId="374DDBE1" w14:textId="77777777" w:rsidR="00210E9F" w:rsidRDefault="00210E9F" w:rsidP="00210E9F">
      <w:pPr>
        <w:pStyle w:val="Default"/>
        <w:rPr>
          <w:rFonts w:cstheme="minorBidi"/>
          <w:color w:val="auto"/>
        </w:rPr>
      </w:pPr>
    </w:p>
    <w:p w14:paraId="1E3C42BC" w14:textId="37412BA4" w:rsidR="00210E9F" w:rsidRDefault="00210E9F" w:rsidP="00210E9F">
      <w:pPr>
        <w:pStyle w:val="Default"/>
        <w:rPr>
          <w:rFonts w:ascii="Calibri" w:hAnsi="Calibri" w:cs="Calibri"/>
          <w:sz w:val="22"/>
          <w:szCs w:val="22"/>
        </w:rPr>
      </w:pPr>
      <w:r w:rsidRPr="00210E9F">
        <w:rPr>
          <w:rFonts w:ascii="Calibri" w:hAnsi="Calibri" w:cs="Calibri"/>
          <w:sz w:val="22"/>
          <w:szCs w:val="22"/>
        </w:rPr>
        <w:t xml:space="preserve">I </w:t>
      </w:r>
      <w:r w:rsidRPr="00210E9F">
        <w:rPr>
          <w:rFonts w:ascii="Calibri" w:hAnsi="Calibri" w:cs="Calibri"/>
          <w:i/>
          <w:iCs/>
          <w:sz w:val="22"/>
          <w:szCs w:val="22"/>
        </w:rPr>
        <w:t xml:space="preserve">Lönekostnadsspecifikation </w:t>
      </w:r>
      <w:r>
        <w:rPr>
          <w:rFonts w:ascii="Calibri" w:hAnsi="Calibri" w:cs="Calibri"/>
          <w:sz w:val="22"/>
          <w:szCs w:val="22"/>
        </w:rPr>
        <w:t xml:space="preserve">kan man ta fram en sammanställning av lönekostnader för några olika sökbegrepp tex organisatorisk enhet eller </w:t>
      </w:r>
      <w:proofErr w:type="spellStart"/>
      <w:r>
        <w:rPr>
          <w:rFonts w:ascii="Calibri" w:hAnsi="Calibri" w:cs="Calibri"/>
          <w:sz w:val="22"/>
          <w:szCs w:val="22"/>
        </w:rPr>
        <w:t>löneart</w:t>
      </w:r>
      <w:proofErr w:type="spellEnd"/>
      <w:r>
        <w:rPr>
          <w:rFonts w:ascii="Calibri" w:hAnsi="Calibri" w:cs="Calibri"/>
          <w:sz w:val="22"/>
          <w:szCs w:val="22"/>
        </w:rPr>
        <w:t xml:space="preserve">. </w:t>
      </w:r>
    </w:p>
    <w:p w14:paraId="5A340E24" w14:textId="77777777" w:rsidR="00210E9F" w:rsidRDefault="00210E9F" w:rsidP="00210E9F">
      <w:pPr>
        <w:pStyle w:val="Default"/>
        <w:rPr>
          <w:rFonts w:ascii="Georgia" w:eastAsia="Times New Roman" w:hAnsi="Georgia" w:cs="Times New Roman"/>
          <w:color w:val="333333"/>
          <w:kern w:val="36"/>
          <w:sz w:val="36"/>
          <w:szCs w:val="36"/>
          <w:lang w:eastAsia="sv-SE"/>
        </w:rPr>
      </w:pPr>
    </w:p>
    <w:p w14:paraId="22A25CC3" w14:textId="77777777" w:rsidR="006F694E" w:rsidRDefault="00210E9F" w:rsidP="00824364">
      <w:pPr>
        <w:shd w:val="clear" w:color="auto" w:fill="FFFFFF"/>
        <w:spacing w:after="0" w:line="240" w:lineRule="auto"/>
        <w:outlineLvl w:val="1"/>
        <w:rPr>
          <w:rFonts w:ascii="Verdana" w:eastAsia="Times New Roman" w:hAnsi="Verdana" w:cs="Times New Roman"/>
          <w:color w:val="333333"/>
          <w:sz w:val="18"/>
          <w:szCs w:val="18"/>
          <w:lang w:eastAsia="sv-SE"/>
        </w:rPr>
      </w:pPr>
      <w:r>
        <w:rPr>
          <w:rFonts w:ascii="Verdana" w:eastAsia="Times New Roman" w:hAnsi="Verdana" w:cs="Times New Roman"/>
          <w:color w:val="333333"/>
          <w:sz w:val="18"/>
          <w:szCs w:val="18"/>
          <w:lang w:eastAsia="sv-SE"/>
        </w:rPr>
        <w:t xml:space="preserve">Rapporten går att ta ut både i PASS och i Primula. </w:t>
      </w:r>
      <w:r w:rsidR="00824364">
        <w:rPr>
          <w:rFonts w:ascii="Verdana" w:eastAsia="Times New Roman" w:hAnsi="Verdana" w:cs="Times New Roman"/>
          <w:color w:val="333333"/>
          <w:sz w:val="18"/>
          <w:szCs w:val="18"/>
          <w:lang w:eastAsia="sv-SE"/>
        </w:rPr>
        <w:t>Skillnaden mellan</w:t>
      </w:r>
      <w:r>
        <w:rPr>
          <w:rFonts w:ascii="Verdana" w:eastAsia="Times New Roman" w:hAnsi="Verdana" w:cs="Times New Roman"/>
          <w:color w:val="333333"/>
          <w:sz w:val="18"/>
          <w:szCs w:val="18"/>
          <w:lang w:eastAsia="sv-SE"/>
        </w:rPr>
        <w:t xml:space="preserve"> </w:t>
      </w:r>
      <w:r w:rsidR="006F694E">
        <w:rPr>
          <w:rFonts w:ascii="Verdana" w:eastAsia="Times New Roman" w:hAnsi="Verdana" w:cs="Times New Roman"/>
          <w:color w:val="333333"/>
          <w:sz w:val="18"/>
          <w:szCs w:val="18"/>
          <w:lang w:eastAsia="sv-SE"/>
        </w:rPr>
        <w:t xml:space="preserve">rapporterna är </w:t>
      </w:r>
      <w:r>
        <w:rPr>
          <w:rFonts w:ascii="Verdana" w:eastAsia="Times New Roman" w:hAnsi="Verdana" w:cs="Times New Roman"/>
          <w:color w:val="333333"/>
          <w:sz w:val="18"/>
          <w:szCs w:val="18"/>
          <w:lang w:eastAsia="sv-SE"/>
        </w:rPr>
        <w:t>att lönekostnadsspecifikationen i PASS</w:t>
      </w:r>
      <w:r w:rsidR="00824364">
        <w:rPr>
          <w:rFonts w:ascii="Verdana" w:eastAsia="Times New Roman" w:hAnsi="Verdana" w:cs="Times New Roman"/>
          <w:color w:val="333333"/>
          <w:sz w:val="18"/>
          <w:szCs w:val="18"/>
          <w:lang w:eastAsia="sv-SE"/>
        </w:rPr>
        <w:t xml:space="preserve"> även </w:t>
      </w:r>
      <w:r w:rsidR="006F694E">
        <w:rPr>
          <w:rFonts w:ascii="Verdana" w:eastAsia="Times New Roman" w:hAnsi="Verdana" w:cs="Times New Roman"/>
          <w:color w:val="333333"/>
          <w:sz w:val="18"/>
          <w:szCs w:val="18"/>
          <w:lang w:eastAsia="sv-SE"/>
        </w:rPr>
        <w:t>visar lönearterna med en beskrivande text.</w:t>
      </w:r>
    </w:p>
    <w:p w14:paraId="046A62B4" w14:textId="5073953A" w:rsidR="00824364" w:rsidRDefault="00824364" w:rsidP="00824364">
      <w:pPr>
        <w:shd w:val="clear" w:color="auto" w:fill="FFFFFF"/>
        <w:spacing w:after="0" w:line="240" w:lineRule="auto"/>
        <w:outlineLvl w:val="1"/>
        <w:rPr>
          <w:rFonts w:ascii="Verdana" w:eastAsia="Times New Roman" w:hAnsi="Verdana" w:cs="Times New Roman"/>
          <w:color w:val="333333"/>
          <w:sz w:val="18"/>
          <w:szCs w:val="18"/>
          <w:lang w:eastAsia="sv-SE"/>
        </w:rPr>
      </w:pPr>
      <w:r>
        <w:rPr>
          <w:rFonts w:ascii="Verdana" w:eastAsia="Times New Roman" w:hAnsi="Verdana" w:cs="Times New Roman"/>
          <w:color w:val="333333"/>
          <w:sz w:val="18"/>
          <w:szCs w:val="18"/>
          <w:lang w:eastAsia="sv-SE"/>
        </w:rPr>
        <w:t>I PASS visas också kostnaderna för anställda</w:t>
      </w:r>
      <w:r w:rsidR="006F694E">
        <w:rPr>
          <w:rFonts w:ascii="Verdana" w:eastAsia="Times New Roman" w:hAnsi="Verdana" w:cs="Times New Roman"/>
          <w:color w:val="333333"/>
          <w:sz w:val="18"/>
          <w:szCs w:val="18"/>
          <w:lang w:eastAsia="sv-SE"/>
        </w:rPr>
        <w:t xml:space="preserve"> med </w:t>
      </w:r>
      <w:r>
        <w:rPr>
          <w:rFonts w:ascii="Verdana" w:eastAsia="Times New Roman" w:hAnsi="Verdana" w:cs="Times New Roman"/>
          <w:color w:val="333333"/>
          <w:sz w:val="18"/>
          <w:szCs w:val="18"/>
          <w:lang w:eastAsia="sv-SE"/>
        </w:rPr>
        <w:t xml:space="preserve">samordningsnummer i rätt kolumn. </w:t>
      </w:r>
    </w:p>
    <w:p w14:paraId="7D30A696" w14:textId="42267EB7" w:rsidR="006F694E" w:rsidRDefault="006F694E" w:rsidP="00824364">
      <w:pPr>
        <w:shd w:val="clear" w:color="auto" w:fill="FFFFFF"/>
        <w:spacing w:after="0" w:line="240" w:lineRule="auto"/>
        <w:outlineLvl w:val="1"/>
        <w:rPr>
          <w:rFonts w:ascii="Verdana" w:eastAsia="Times New Roman" w:hAnsi="Verdana" w:cs="Times New Roman"/>
          <w:color w:val="333333"/>
          <w:sz w:val="18"/>
          <w:szCs w:val="18"/>
          <w:lang w:eastAsia="sv-SE"/>
        </w:rPr>
      </w:pPr>
      <w:r>
        <w:rPr>
          <w:rFonts w:ascii="Verdana" w:eastAsia="Times New Roman" w:hAnsi="Verdana" w:cs="Times New Roman"/>
          <w:color w:val="333333"/>
          <w:sz w:val="18"/>
          <w:szCs w:val="18"/>
          <w:lang w:eastAsia="sv-SE"/>
        </w:rPr>
        <w:t>Samordningsnummer skapas av skatteverket för att kunna identifiera de som inte är folkbokförda i Sverige.</w:t>
      </w:r>
    </w:p>
    <w:p w14:paraId="76B62A08" w14:textId="45776227" w:rsidR="00824364" w:rsidRDefault="00824364" w:rsidP="00824364">
      <w:pPr>
        <w:shd w:val="clear" w:color="auto" w:fill="FFFFFF"/>
        <w:spacing w:after="0" w:line="240" w:lineRule="auto"/>
        <w:outlineLvl w:val="1"/>
        <w:rPr>
          <w:rFonts w:ascii="Verdana" w:eastAsia="Times New Roman" w:hAnsi="Verdana" w:cs="Times New Roman"/>
          <w:color w:val="333333"/>
          <w:sz w:val="18"/>
          <w:szCs w:val="18"/>
          <w:lang w:eastAsia="sv-SE"/>
        </w:rPr>
      </w:pPr>
    </w:p>
    <w:p w14:paraId="0FFD45B7" w14:textId="64841C0D" w:rsidR="00824364" w:rsidRDefault="006F694E" w:rsidP="00824364">
      <w:pPr>
        <w:shd w:val="clear" w:color="auto" w:fill="FFFFFF"/>
        <w:spacing w:after="0" w:line="240" w:lineRule="auto"/>
        <w:outlineLvl w:val="1"/>
        <w:rPr>
          <w:rFonts w:ascii="Verdana" w:eastAsia="Times New Roman" w:hAnsi="Verdana" w:cs="Times New Roman"/>
          <w:color w:val="333333"/>
          <w:sz w:val="18"/>
          <w:szCs w:val="18"/>
          <w:lang w:eastAsia="sv-SE"/>
        </w:rPr>
      </w:pPr>
      <w:r>
        <w:rPr>
          <w:rFonts w:ascii="Verdana" w:eastAsia="Times New Roman" w:hAnsi="Verdana" w:cs="Times New Roman"/>
          <w:color w:val="333333"/>
          <w:sz w:val="18"/>
          <w:szCs w:val="18"/>
          <w:lang w:eastAsia="sv-SE"/>
        </w:rPr>
        <w:t xml:space="preserve">För att ta fram </w:t>
      </w:r>
      <w:proofErr w:type="spellStart"/>
      <w:r>
        <w:rPr>
          <w:rFonts w:ascii="Verdana" w:eastAsia="Times New Roman" w:hAnsi="Verdana" w:cs="Times New Roman"/>
          <w:color w:val="333333"/>
          <w:sz w:val="18"/>
          <w:szCs w:val="18"/>
          <w:lang w:eastAsia="sv-SE"/>
        </w:rPr>
        <w:t>Lönekostnadspecifikationen</w:t>
      </w:r>
      <w:proofErr w:type="spellEnd"/>
      <w:r>
        <w:rPr>
          <w:rFonts w:ascii="Verdana" w:eastAsia="Times New Roman" w:hAnsi="Verdana" w:cs="Times New Roman"/>
          <w:color w:val="333333"/>
          <w:sz w:val="18"/>
          <w:szCs w:val="18"/>
          <w:lang w:eastAsia="sv-SE"/>
        </w:rPr>
        <w:t xml:space="preserve"> i PASS väljer du </w:t>
      </w:r>
      <w:r w:rsidR="00824364">
        <w:rPr>
          <w:rFonts w:ascii="Verdana" w:eastAsia="Times New Roman" w:hAnsi="Verdana" w:cs="Times New Roman"/>
          <w:color w:val="333333"/>
          <w:sz w:val="18"/>
          <w:szCs w:val="18"/>
          <w:lang w:eastAsia="sv-SE"/>
        </w:rPr>
        <w:t>Tjänster/Lönekostnadsspecifikation</w:t>
      </w:r>
      <w:r>
        <w:rPr>
          <w:rFonts w:ascii="Verdana" w:eastAsia="Times New Roman" w:hAnsi="Verdana" w:cs="Times New Roman"/>
          <w:color w:val="333333"/>
          <w:sz w:val="18"/>
          <w:szCs w:val="18"/>
          <w:lang w:eastAsia="sv-SE"/>
        </w:rPr>
        <w:t>.</w:t>
      </w:r>
    </w:p>
    <w:p w14:paraId="3C1E3F72" w14:textId="6F74DCD1" w:rsidR="00824364" w:rsidRDefault="00824364" w:rsidP="00824364">
      <w:pPr>
        <w:shd w:val="clear" w:color="auto" w:fill="FFFFFF"/>
        <w:spacing w:after="0" w:line="240" w:lineRule="auto"/>
        <w:outlineLvl w:val="1"/>
        <w:rPr>
          <w:rFonts w:ascii="Verdana" w:eastAsia="Times New Roman" w:hAnsi="Verdana" w:cs="Times New Roman"/>
          <w:color w:val="333333"/>
          <w:sz w:val="18"/>
          <w:szCs w:val="18"/>
          <w:lang w:eastAsia="sv-SE"/>
        </w:rPr>
      </w:pPr>
    </w:p>
    <w:p w14:paraId="7148270C" w14:textId="74BCB36F" w:rsidR="00824364" w:rsidRDefault="00824364" w:rsidP="00824364">
      <w:pPr>
        <w:shd w:val="clear" w:color="auto" w:fill="FFFFFF"/>
        <w:spacing w:after="0" w:line="240" w:lineRule="auto"/>
        <w:outlineLvl w:val="1"/>
        <w:rPr>
          <w:rFonts w:ascii="Verdana" w:eastAsia="Times New Roman" w:hAnsi="Verdana" w:cs="Times New Roman"/>
          <w:color w:val="333333"/>
          <w:sz w:val="18"/>
          <w:szCs w:val="18"/>
          <w:lang w:eastAsia="sv-SE"/>
        </w:rPr>
      </w:pPr>
      <w:r w:rsidRPr="00824364">
        <w:rPr>
          <w:rFonts w:ascii="Verdana" w:eastAsia="Times New Roman" w:hAnsi="Verdana" w:cs="Times New Roman"/>
          <w:noProof/>
          <w:color w:val="333333"/>
          <w:sz w:val="18"/>
          <w:szCs w:val="18"/>
          <w:lang w:eastAsia="sv-SE"/>
        </w:rPr>
        <w:drawing>
          <wp:inline distT="0" distB="0" distL="0" distR="0" wp14:anchorId="02E8D626" wp14:editId="5B73637E">
            <wp:extent cx="5760720" cy="311467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114675"/>
                    </a:xfrm>
                    <a:prstGeom prst="rect">
                      <a:avLst/>
                    </a:prstGeom>
                  </pic:spPr>
                </pic:pic>
              </a:graphicData>
            </a:graphic>
          </wp:inline>
        </w:drawing>
      </w:r>
    </w:p>
    <w:p w14:paraId="063CA14A" w14:textId="5F044004" w:rsidR="00824364" w:rsidRDefault="00824364" w:rsidP="00824364">
      <w:pPr>
        <w:shd w:val="clear" w:color="auto" w:fill="FFFFFF"/>
        <w:spacing w:after="0" w:line="240" w:lineRule="auto"/>
        <w:outlineLvl w:val="1"/>
        <w:rPr>
          <w:rFonts w:ascii="Verdana" w:eastAsia="Times New Roman" w:hAnsi="Verdana" w:cs="Times New Roman"/>
          <w:color w:val="333333"/>
          <w:sz w:val="18"/>
          <w:szCs w:val="18"/>
          <w:lang w:eastAsia="sv-SE"/>
        </w:rPr>
      </w:pPr>
    </w:p>
    <w:p w14:paraId="4118B2C5" w14:textId="77777777" w:rsidR="00824364" w:rsidRDefault="00824364" w:rsidP="00824364">
      <w:pPr>
        <w:shd w:val="clear" w:color="auto" w:fill="FFFFFF"/>
        <w:spacing w:after="0" w:line="240" w:lineRule="auto"/>
        <w:outlineLvl w:val="1"/>
        <w:rPr>
          <w:rFonts w:ascii="Verdana" w:eastAsia="Times New Roman" w:hAnsi="Verdana" w:cs="Times New Roman"/>
          <w:color w:val="333333"/>
          <w:sz w:val="18"/>
          <w:szCs w:val="18"/>
          <w:lang w:eastAsia="sv-SE"/>
        </w:rPr>
      </w:pPr>
    </w:p>
    <w:p w14:paraId="22BDDA83"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5C2EA929"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3104E89C"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0CD983D3"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78ADFEF5"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140C1075"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05C59E8B"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3F562559"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42A5A972"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1E9D7AEB"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6CE82CE7"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4BE045B3" w14:textId="77777777" w:rsidR="006F694E" w:rsidRDefault="006F694E"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p>
    <w:p w14:paraId="2514016A" w14:textId="220F9BFF" w:rsidR="009F69FB" w:rsidRPr="009F69FB" w:rsidRDefault="009F69FB" w:rsidP="009F69FB">
      <w:pPr>
        <w:shd w:val="clear" w:color="auto" w:fill="FFFFFF"/>
        <w:spacing w:after="0" w:line="240" w:lineRule="auto"/>
        <w:outlineLvl w:val="1"/>
        <w:rPr>
          <w:rFonts w:ascii="Georgia" w:eastAsia="Times New Roman" w:hAnsi="Georgia" w:cs="Times New Roman"/>
          <w:color w:val="333333"/>
          <w:kern w:val="36"/>
          <w:sz w:val="36"/>
          <w:szCs w:val="36"/>
          <w:lang w:eastAsia="sv-SE"/>
        </w:rPr>
      </w:pPr>
      <w:r w:rsidRPr="009F69FB">
        <w:rPr>
          <w:rFonts w:ascii="Georgia" w:eastAsia="Times New Roman" w:hAnsi="Georgia" w:cs="Times New Roman"/>
          <w:color w:val="333333"/>
          <w:kern w:val="36"/>
          <w:sz w:val="36"/>
          <w:szCs w:val="36"/>
          <w:lang w:eastAsia="sv-SE"/>
        </w:rPr>
        <w:lastRenderedPageBreak/>
        <w:t>Lönekostnadsspecifikation</w:t>
      </w:r>
      <w:r w:rsidR="00E4780D">
        <w:rPr>
          <w:rFonts w:ascii="Georgia" w:eastAsia="Times New Roman" w:hAnsi="Georgia" w:cs="Times New Roman"/>
          <w:color w:val="333333"/>
          <w:kern w:val="36"/>
          <w:sz w:val="36"/>
          <w:szCs w:val="36"/>
          <w:lang w:eastAsia="sv-SE"/>
        </w:rPr>
        <w:t xml:space="preserve"> i Primula </w:t>
      </w:r>
    </w:p>
    <w:p w14:paraId="3400401D" w14:textId="01CD91A7" w:rsid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color w:val="333333"/>
          <w:sz w:val="18"/>
          <w:szCs w:val="18"/>
          <w:lang w:eastAsia="sv-SE"/>
        </w:rPr>
        <w:t>Man kan ta fram information i en lönekostnadsspecifikation för en tidsperiod som sträcker sig över flera månader. Man kan även välja om man vill ha beloppen för de olika delarna av den totala lönebikostnaden (LBK) specificerad eller ej.</w:t>
      </w:r>
    </w:p>
    <w:p w14:paraId="465958D5" w14:textId="77777777" w:rsidR="00E4780D" w:rsidRPr="009F69FB" w:rsidRDefault="00E4780D" w:rsidP="009F69FB">
      <w:pPr>
        <w:shd w:val="clear" w:color="auto" w:fill="FFFFFF"/>
        <w:spacing w:after="0" w:line="270" w:lineRule="atLeast"/>
        <w:rPr>
          <w:rFonts w:ascii="Verdana" w:eastAsia="Times New Roman" w:hAnsi="Verdana" w:cs="Times New Roman"/>
          <w:color w:val="333333"/>
          <w:sz w:val="18"/>
          <w:szCs w:val="18"/>
          <w:lang w:eastAsia="sv-SE"/>
        </w:rPr>
      </w:pPr>
    </w:p>
    <w:p w14:paraId="08A87959" w14:textId="506C4446"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color w:val="333333"/>
          <w:sz w:val="18"/>
          <w:szCs w:val="18"/>
          <w:lang w:eastAsia="sv-SE"/>
        </w:rPr>
        <w:t>I menyn "Lönehantering" väljer man "Ekonomisk redovisning".</w:t>
      </w:r>
      <w:r w:rsidRPr="009F69FB">
        <w:rPr>
          <w:rFonts w:ascii="Verdana" w:eastAsia="Times New Roman" w:hAnsi="Verdana" w:cs="Times New Roman"/>
          <w:color w:val="333333"/>
          <w:sz w:val="18"/>
          <w:szCs w:val="18"/>
          <w:lang w:eastAsia="sv-SE"/>
        </w:rPr>
        <w:br/>
        <w:t>Välj alltid "</w:t>
      </w:r>
      <w:r w:rsidRPr="009F69FB">
        <w:rPr>
          <w:rFonts w:ascii="Verdana" w:eastAsia="Times New Roman" w:hAnsi="Verdana" w:cs="Times New Roman"/>
          <w:b/>
          <w:bCs/>
          <w:color w:val="333333"/>
          <w:sz w:val="18"/>
          <w:szCs w:val="18"/>
          <w:lang w:eastAsia="sv-SE"/>
        </w:rPr>
        <w:t>Bakgrund</w:t>
      </w:r>
      <w:r w:rsidRPr="009F69FB">
        <w:rPr>
          <w:rFonts w:ascii="Verdana" w:eastAsia="Times New Roman" w:hAnsi="Verdana" w:cs="Times New Roman"/>
          <w:color w:val="333333"/>
          <w:sz w:val="18"/>
          <w:szCs w:val="18"/>
          <w:lang w:eastAsia="sv-SE"/>
        </w:rPr>
        <w:t>" när du gör dina sökningar.</w:t>
      </w:r>
      <w:r w:rsidRPr="009F69FB">
        <w:rPr>
          <w:rFonts w:ascii="Verdana" w:eastAsia="Times New Roman" w:hAnsi="Verdana" w:cs="Times New Roman"/>
          <w:color w:val="333333"/>
          <w:sz w:val="18"/>
          <w:szCs w:val="18"/>
          <w:lang w:eastAsia="sv-SE"/>
        </w:rPr>
        <w:br/>
      </w:r>
      <w:r w:rsidRPr="009F69FB">
        <w:rPr>
          <w:rFonts w:ascii="Verdana" w:eastAsia="Times New Roman" w:hAnsi="Verdana" w:cs="Times New Roman"/>
          <w:b/>
          <w:bCs/>
          <w:color w:val="333333"/>
          <w:sz w:val="18"/>
          <w:szCs w:val="18"/>
          <w:lang w:eastAsia="sv-SE"/>
        </w:rPr>
        <w:br/>
      </w:r>
      <w:r w:rsidRPr="009F69FB">
        <w:rPr>
          <w:rFonts w:ascii="Verdana" w:eastAsia="Times New Roman" w:hAnsi="Verdana" w:cs="Times New Roman"/>
          <w:b/>
          <w:bCs/>
          <w:noProof/>
          <w:color w:val="333333"/>
          <w:sz w:val="18"/>
          <w:szCs w:val="18"/>
          <w:lang w:eastAsia="sv-SE"/>
        </w:rPr>
        <w:drawing>
          <wp:inline distT="0" distB="0" distL="0" distR="0" wp14:anchorId="05DAFE56" wp14:editId="3D5BDA3F">
            <wp:extent cx="4924425" cy="2714625"/>
            <wp:effectExtent l="0" t="0" r="9525" b="9525"/>
            <wp:docPr id="4" name="Bildobjekt 4" descr="http://www.anstalld.umu.se/digitalAssets/88/88625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stalld.umu.se/digitalAssets/88/88625_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2714625"/>
                    </a:xfrm>
                    <a:prstGeom prst="rect">
                      <a:avLst/>
                    </a:prstGeom>
                    <a:noFill/>
                    <a:ln>
                      <a:noFill/>
                    </a:ln>
                  </pic:spPr>
                </pic:pic>
              </a:graphicData>
            </a:graphic>
          </wp:inline>
        </w:drawing>
      </w:r>
    </w:p>
    <w:p w14:paraId="4243F285" w14:textId="77777777" w:rsidR="00826129" w:rsidRDefault="00826129" w:rsidP="009F69FB">
      <w:pPr>
        <w:shd w:val="clear" w:color="auto" w:fill="FFFFFF"/>
        <w:spacing w:after="0" w:line="270" w:lineRule="atLeast"/>
        <w:rPr>
          <w:rFonts w:ascii="Verdana" w:eastAsia="Times New Roman" w:hAnsi="Verdana" w:cs="Times New Roman"/>
          <w:b/>
          <w:bCs/>
          <w:color w:val="333333"/>
          <w:sz w:val="18"/>
          <w:szCs w:val="18"/>
          <w:lang w:eastAsia="sv-SE"/>
        </w:rPr>
      </w:pPr>
    </w:p>
    <w:p w14:paraId="43BBB215" w14:textId="77777777" w:rsid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b/>
          <w:bCs/>
          <w:color w:val="333333"/>
          <w:sz w:val="18"/>
          <w:szCs w:val="18"/>
          <w:lang w:eastAsia="sv-SE"/>
        </w:rPr>
        <w:t>Sorteringsordning</w:t>
      </w:r>
      <w:r w:rsidRPr="009F69FB">
        <w:rPr>
          <w:rFonts w:ascii="Verdana" w:eastAsia="Times New Roman" w:hAnsi="Verdana" w:cs="Times New Roman"/>
          <w:b/>
          <w:bCs/>
          <w:color w:val="333333"/>
          <w:sz w:val="18"/>
          <w:szCs w:val="18"/>
          <w:lang w:eastAsia="sv-SE"/>
        </w:rPr>
        <w:br/>
      </w:r>
      <w:r w:rsidRPr="009F69FB">
        <w:rPr>
          <w:rFonts w:ascii="Verdana" w:eastAsia="Times New Roman" w:hAnsi="Verdana" w:cs="Times New Roman"/>
          <w:color w:val="333333"/>
          <w:sz w:val="18"/>
          <w:szCs w:val="18"/>
          <w:lang w:eastAsia="sv-SE"/>
        </w:rPr>
        <w:t xml:space="preserve">Under sorteringsordning 2 visas de konteringsfält som myndigheten använder. I fälten efter konteringsfältens namn skall man ange en siffra eller låta fältet vara blankt. Om fältet är blankt innebär det att </w:t>
      </w:r>
      <w:proofErr w:type="spellStart"/>
      <w:r w:rsidRPr="009F69FB">
        <w:rPr>
          <w:rFonts w:ascii="Verdana" w:eastAsia="Times New Roman" w:hAnsi="Verdana" w:cs="Times New Roman"/>
          <w:color w:val="333333"/>
          <w:sz w:val="18"/>
          <w:szCs w:val="18"/>
          <w:lang w:eastAsia="sv-SE"/>
        </w:rPr>
        <w:t>konteringsbegreppet</w:t>
      </w:r>
      <w:proofErr w:type="spellEnd"/>
      <w:r w:rsidRPr="009F69FB">
        <w:rPr>
          <w:rFonts w:ascii="Verdana" w:eastAsia="Times New Roman" w:hAnsi="Verdana" w:cs="Times New Roman"/>
          <w:color w:val="333333"/>
          <w:sz w:val="18"/>
          <w:szCs w:val="18"/>
          <w:lang w:eastAsia="sv-SE"/>
        </w:rPr>
        <w:t xml:space="preserve"> inte skrivs ut på resultatlistan och att man inte tar någon hänsyn till begreppet vid sortering. Om man däremot anger en siffra efter kontofältets namn visas </w:t>
      </w:r>
      <w:proofErr w:type="spellStart"/>
      <w:r w:rsidRPr="009F69FB">
        <w:rPr>
          <w:rFonts w:ascii="Verdana" w:eastAsia="Times New Roman" w:hAnsi="Verdana" w:cs="Times New Roman"/>
          <w:color w:val="333333"/>
          <w:sz w:val="18"/>
          <w:szCs w:val="18"/>
          <w:lang w:eastAsia="sv-SE"/>
        </w:rPr>
        <w:t>konteringsbegreppet</w:t>
      </w:r>
      <w:proofErr w:type="spellEnd"/>
      <w:r w:rsidRPr="009F69FB">
        <w:rPr>
          <w:rFonts w:ascii="Verdana" w:eastAsia="Times New Roman" w:hAnsi="Verdana" w:cs="Times New Roman"/>
          <w:color w:val="333333"/>
          <w:sz w:val="18"/>
          <w:szCs w:val="18"/>
          <w:lang w:eastAsia="sv-SE"/>
        </w:rPr>
        <w:t xml:space="preserve"> på resultatlistan och det ingår i sorteringen i den ordning man angivit.</w:t>
      </w:r>
    </w:p>
    <w:p w14:paraId="12AB9A56" w14:textId="77777777" w:rsidR="00826129" w:rsidRPr="009F69FB" w:rsidRDefault="00826129" w:rsidP="009F69FB">
      <w:pPr>
        <w:shd w:val="clear" w:color="auto" w:fill="FFFFFF"/>
        <w:spacing w:after="0" w:line="270" w:lineRule="atLeast"/>
        <w:rPr>
          <w:rFonts w:ascii="Verdana" w:eastAsia="Times New Roman" w:hAnsi="Verdana" w:cs="Times New Roman"/>
          <w:color w:val="333333"/>
          <w:sz w:val="18"/>
          <w:szCs w:val="18"/>
          <w:lang w:eastAsia="sv-SE"/>
        </w:rPr>
      </w:pPr>
    </w:p>
    <w:p w14:paraId="5C4C8C63"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noProof/>
          <w:color w:val="333333"/>
          <w:sz w:val="18"/>
          <w:szCs w:val="18"/>
          <w:lang w:eastAsia="sv-SE"/>
        </w:rPr>
        <w:drawing>
          <wp:inline distT="0" distB="0" distL="0" distR="0" wp14:anchorId="07D074C9" wp14:editId="631D0AF3">
            <wp:extent cx="4924425" cy="2924175"/>
            <wp:effectExtent l="0" t="0" r="9525" b="9525"/>
            <wp:docPr id="3" name="Bildobjekt 3" descr="http://www.anstalld.umu.se/digitalAssets/88/88633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stalld.umu.se/digitalAssets/88/88633_image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2924175"/>
                    </a:xfrm>
                    <a:prstGeom prst="rect">
                      <a:avLst/>
                    </a:prstGeom>
                    <a:noFill/>
                    <a:ln>
                      <a:noFill/>
                    </a:ln>
                  </pic:spPr>
                </pic:pic>
              </a:graphicData>
            </a:graphic>
          </wp:inline>
        </w:drawing>
      </w:r>
    </w:p>
    <w:p w14:paraId="7FB2A62D" w14:textId="77777777" w:rsidR="00826129" w:rsidRDefault="00826129" w:rsidP="009F69FB">
      <w:pPr>
        <w:shd w:val="clear" w:color="auto" w:fill="FFFFFF"/>
        <w:spacing w:after="0" w:line="270" w:lineRule="atLeast"/>
        <w:rPr>
          <w:rFonts w:ascii="Verdana" w:eastAsia="Times New Roman" w:hAnsi="Verdana" w:cs="Times New Roman"/>
          <w:b/>
          <w:bCs/>
          <w:color w:val="333333"/>
          <w:sz w:val="18"/>
          <w:szCs w:val="18"/>
          <w:lang w:eastAsia="sv-SE"/>
        </w:rPr>
      </w:pPr>
    </w:p>
    <w:p w14:paraId="039E01FD"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b/>
          <w:bCs/>
          <w:color w:val="333333"/>
          <w:sz w:val="18"/>
          <w:szCs w:val="18"/>
          <w:lang w:eastAsia="sv-SE"/>
        </w:rPr>
        <w:lastRenderedPageBreak/>
        <w:t>Val av tidsperiod</w:t>
      </w:r>
      <w:r w:rsidRPr="009F69FB">
        <w:rPr>
          <w:rFonts w:ascii="Verdana" w:eastAsia="Times New Roman" w:hAnsi="Verdana" w:cs="Times New Roman"/>
          <w:b/>
          <w:bCs/>
          <w:color w:val="333333"/>
          <w:sz w:val="18"/>
          <w:szCs w:val="18"/>
          <w:lang w:eastAsia="sv-SE"/>
        </w:rPr>
        <w:br/>
      </w:r>
      <w:r w:rsidRPr="009F69FB">
        <w:rPr>
          <w:rFonts w:ascii="Verdana" w:eastAsia="Times New Roman" w:hAnsi="Verdana" w:cs="Times New Roman"/>
          <w:color w:val="333333"/>
          <w:sz w:val="18"/>
          <w:szCs w:val="18"/>
          <w:lang w:eastAsia="sv-SE"/>
        </w:rPr>
        <w:t>Man kan förfina urvalet genom att ange vilken/vilka månad/månader man vill hämta information för (endast månadsomställda månader). Vill man enbart ha en månad läggs samma värde in i "From"- och "Tom"- fälten.</w:t>
      </w:r>
    </w:p>
    <w:p w14:paraId="5FBF0147" w14:textId="77777777" w:rsidR="00826129" w:rsidRDefault="00826129" w:rsidP="009F69FB">
      <w:pPr>
        <w:shd w:val="clear" w:color="auto" w:fill="FFFFFF"/>
        <w:spacing w:after="0" w:line="270" w:lineRule="atLeast"/>
        <w:rPr>
          <w:rFonts w:ascii="Verdana" w:eastAsia="Times New Roman" w:hAnsi="Verdana" w:cs="Times New Roman"/>
          <w:b/>
          <w:bCs/>
          <w:color w:val="333333"/>
          <w:sz w:val="18"/>
          <w:szCs w:val="18"/>
          <w:lang w:eastAsia="sv-SE"/>
        </w:rPr>
      </w:pPr>
    </w:p>
    <w:p w14:paraId="3DA0EDBD"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b/>
          <w:bCs/>
          <w:color w:val="333333"/>
          <w:sz w:val="18"/>
          <w:szCs w:val="18"/>
          <w:lang w:eastAsia="sv-SE"/>
        </w:rPr>
        <w:t>Lönekostnadsspecifikation med urval på "</w:t>
      </w:r>
      <w:proofErr w:type="spellStart"/>
      <w:r w:rsidRPr="009F69FB">
        <w:rPr>
          <w:rFonts w:ascii="Verdana" w:eastAsia="Times New Roman" w:hAnsi="Verdana" w:cs="Times New Roman"/>
          <w:b/>
          <w:bCs/>
          <w:color w:val="333333"/>
          <w:sz w:val="18"/>
          <w:szCs w:val="18"/>
          <w:lang w:eastAsia="sv-SE"/>
        </w:rPr>
        <w:t>Org</w:t>
      </w:r>
      <w:proofErr w:type="spellEnd"/>
      <w:r w:rsidRPr="009F69FB">
        <w:rPr>
          <w:rFonts w:ascii="Verdana" w:eastAsia="Times New Roman" w:hAnsi="Verdana" w:cs="Times New Roman"/>
          <w:b/>
          <w:bCs/>
          <w:color w:val="333333"/>
          <w:sz w:val="18"/>
          <w:szCs w:val="18"/>
          <w:lang w:eastAsia="sv-SE"/>
        </w:rPr>
        <w:t xml:space="preserve"> enhet"</w:t>
      </w:r>
      <w:r w:rsidRPr="009F69FB">
        <w:rPr>
          <w:rFonts w:ascii="Verdana" w:eastAsia="Times New Roman" w:hAnsi="Verdana" w:cs="Times New Roman"/>
          <w:b/>
          <w:bCs/>
          <w:color w:val="333333"/>
          <w:sz w:val="18"/>
          <w:szCs w:val="18"/>
          <w:lang w:eastAsia="sv-SE"/>
        </w:rPr>
        <w:br/>
      </w:r>
      <w:r w:rsidRPr="009F69FB">
        <w:rPr>
          <w:rFonts w:ascii="Verdana" w:eastAsia="Times New Roman" w:hAnsi="Verdana" w:cs="Times New Roman"/>
          <w:color w:val="333333"/>
          <w:sz w:val="18"/>
          <w:szCs w:val="18"/>
          <w:lang w:eastAsia="sv-SE"/>
        </w:rPr>
        <w:t xml:space="preserve">För att en användare, som har sin behörighet i Primula begränsad till att omfatta endast den egna institutionen/enheten, ska kunna ta fram en </w:t>
      </w:r>
      <w:r w:rsidRPr="009F69FB">
        <w:rPr>
          <w:rFonts w:ascii="Verdana" w:eastAsia="Times New Roman" w:hAnsi="Verdana" w:cs="Times New Roman"/>
          <w:b/>
          <w:bCs/>
          <w:i/>
          <w:iCs/>
          <w:color w:val="333333"/>
          <w:sz w:val="18"/>
          <w:szCs w:val="18"/>
          <w:lang w:eastAsia="sv-SE"/>
        </w:rPr>
        <w:t>komplett lönekostnadsspecifikation</w:t>
      </w:r>
      <w:r w:rsidRPr="009F69FB">
        <w:rPr>
          <w:rFonts w:ascii="Verdana" w:eastAsia="Times New Roman" w:hAnsi="Verdana" w:cs="Times New Roman"/>
          <w:color w:val="333333"/>
          <w:sz w:val="18"/>
          <w:szCs w:val="18"/>
          <w:lang w:eastAsia="sv-SE"/>
        </w:rPr>
        <w:t xml:space="preserve">, som även innehåller </w:t>
      </w:r>
      <w:proofErr w:type="spellStart"/>
      <w:r w:rsidRPr="009F69FB">
        <w:rPr>
          <w:rFonts w:ascii="Verdana" w:eastAsia="Times New Roman" w:hAnsi="Verdana" w:cs="Times New Roman"/>
          <w:color w:val="333333"/>
          <w:sz w:val="18"/>
          <w:szCs w:val="18"/>
          <w:lang w:eastAsia="sv-SE"/>
        </w:rPr>
        <w:t>löneposter</w:t>
      </w:r>
      <w:proofErr w:type="spellEnd"/>
      <w:r w:rsidRPr="009F69FB">
        <w:rPr>
          <w:rFonts w:ascii="Verdana" w:eastAsia="Times New Roman" w:hAnsi="Verdana" w:cs="Times New Roman"/>
          <w:color w:val="333333"/>
          <w:sz w:val="18"/>
          <w:szCs w:val="18"/>
          <w:lang w:eastAsia="sv-SE"/>
        </w:rPr>
        <w:t xml:space="preserve"> som konterats på den egna </w:t>
      </w:r>
      <w:proofErr w:type="spellStart"/>
      <w:r w:rsidRPr="009F69FB">
        <w:rPr>
          <w:rFonts w:ascii="Verdana" w:eastAsia="Times New Roman" w:hAnsi="Verdana" w:cs="Times New Roman"/>
          <w:color w:val="333333"/>
          <w:sz w:val="18"/>
          <w:szCs w:val="18"/>
          <w:lang w:eastAsia="sv-SE"/>
        </w:rPr>
        <w:t>orgenheten</w:t>
      </w:r>
      <w:proofErr w:type="spellEnd"/>
      <w:r w:rsidRPr="009F69FB">
        <w:rPr>
          <w:rFonts w:ascii="Verdana" w:eastAsia="Times New Roman" w:hAnsi="Verdana" w:cs="Times New Roman"/>
          <w:color w:val="333333"/>
          <w:sz w:val="18"/>
          <w:szCs w:val="18"/>
          <w:lang w:eastAsia="sv-SE"/>
        </w:rPr>
        <w:t xml:space="preserve"> men som tillhör en annan institution/enhet än den egna, måste fälten för "</w:t>
      </w:r>
      <w:proofErr w:type="spellStart"/>
      <w:r w:rsidRPr="009F69FB">
        <w:rPr>
          <w:rFonts w:ascii="Verdana" w:eastAsia="Times New Roman" w:hAnsi="Verdana" w:cs="Times New Roman"/>
          <w:color w:val="333333"/>
          <w:sz w:val="18"/>
          <w:szCs w:val="18"/>
          <w:lang w:eastAsia="sv-SE"/>
        </w:rPr>
        <w:t>orgenhet</w:t>
      </w:r>
      <w:proofErr w:type="spellEnd"/>
      <w:r w:rsidRPr="009F69FB">
        <w:rPr>
          <w:rFonts w:ascii="Verdana" w:eastAsia="Times New Roman" w:hAnsi="Verdana" w:cs="Times New Roman"/>
          <w:color w:val="333333"/>
          <w:sz w:val="18"/>
          <w:szCs w:val="18"/>
          <w:lang w:eastAsia="sv-SE"/>
        </w:rPr>
        <w:t xml:space="preserve">" användas. </w:t>
      </w:r>
      <w:proofErr w:type="spellStart"/>
      <w:r w:rsidRPr="009F69FB">
        <w:rPr>
          <w:rFonts w:ascii="Verdana" w:eastAsia="Times New Roman" w:hAnsi="Verdana" w:cs="Times New Roman"/>
          <w:b/>
          <w:bCs/>
          <w:i/>
          <w:iCs/>
          <w:color w:val="333333"/>
          <w:sz w:val="18"/>
          <w:szCs w:val="18"/>
          <w:lang w:eastAsia="sv-SE"/>
        </w:rPr>
        <w:t>Orgenhet</w:t>
      </w:r>
      <w:proofErr w:type="spellEnd"/>
      <w:r w:rsidRPr="009F69FB">
        <w:rPr>
          <w:rFonts w:ascii="Verdana" w:eastAsia="Times New Roman" w:hAnsi="Verdana" w:cs="Times New Roman"/>
          <w:b/>
          <w:bCs/>
          <w:i/>
          <w:iCs/>
          <w:color w:val="333333"/>
          <w:sz w:val="18"/>
          <w:szCs w:val="18"/>
          <w:lang w:eastAsia="sv-SE"/>
        </w:rPr>
        <w:t xml:space="preserve"> ska enbart anges i "From"-fältet</w:t>
      </w:r>
      <w:r w:rsidRPr="009F69FB">
        <w:rPr>
          <w:rFonts w:ascii="Verdana" w:eastAsia="Times New Roman" w:hAnsi="Verdana" w:cs="Times New Roman"/>
          <w:color w:val="333333"/>
          <w:sz w:val="18"/>
          <w:szCs w:val="18"/>
          <w:lang w:eastAsia="sv-SE"/>
        </w:rPr>
        <w:t>.</w:t>
      </w:r>
    </w:p>
    <w:p w14:paraId="61CD498B" w14:textId="77777777" w:rsidR="00826129" w:rsidRDefault="00826129" w:rsidP="009F69FB">
      <w:pPr>
        <w:shd w:val="clear" w:color="auto" w:fill="FFFFFF"/>
        <w:spacing w:after="0" w:line="270" w:lineRule="atLeast"/>
        <w:rPr>
          <w:rFonts w:ascii="Verdana" w:eastAsia="Times New Roman" w:hAnsi="Verdana" w:cs="Times New Roman"/>
          <w:b/>
          <w:bCs/>
          <w:i/>
          <w:iCs/>
          <w:color w:val="333333"/>
          <w:sz w:val="18"/>
          <w:szCs w:val="18"/>
          <w:lang w:eastAsia="sv-SE"/>
        </w:rPr>
      </w:pPr>
    </w:p>
    <w:p w14:paraId="1B8B4A31"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b/>
          <w:bCs/>
          <w:i/>
          <w:iCs/>
          <w:color w:val="333333"/>
          <w:sz w:val="18"/>
          <w:szCs w:val="18"/>
          <w:lang w:eastAsia="sv-SE"/>
        </w:rPr>
        <w:t>Inget urval får samtidigt göras i den vänstra delen av bilden "Urval för Ekonomisk redovisning".</w:t>
      </w:r>
    </w:p>
    <w:p w14:paraId="49A9F478" w14:textId="77777777" w:rsidR="00826129" w:rsidRDefault="009F69FB" w:rsidP="009F69FB">
      <w:pPr>
        <w:shd w:val="clear" w:color="auto" w:fill="FFFFFF"/>
        <w:spacing w:after="0" w:line="270" w:lineRule="atLeast"/>
        <w:rPr>
          <w:rFonts w:ascii="Verdana" w:eastAsia="Times New Roman" w:hAnsi="Verdana" w:cs="Times New Roman"/>
          <w:b/>
          <w:bCs/>
          <w:i/>
          <w:iCs/>
          <w:color w:val="333333"/>
          <w:sz w:val="18"/>
          <w:szCs w:val="18"/>
          <w:lang w:eastAsia="sv-SE"/>
        </w:rPr>
      </w:pPr>
      <w:r w:rsidRPr="009F69FB">
        <w:rPr>
          <w:rFonts w:ascii="Verdana" w:eastAsia="Times New Roman" w:hAnsi="Verdana" w:cs="Times New Roman"/>
          <w:color w:val="333333"/>
          <w:sz w:val="18"/>
          <w:szCs w:val="18"/>
          <w:lang w:eastAsia="sv-SE"/>
        </w:rPr>
        <w:t>På detta sätt får man med utbetalningar till personer som organisatoriskt tillhör andra institutioner/enheter samt utbetalningar till alla arvodister.</w:t>
      </w:r>
      <w:r w:rsidRPr="009F69FB">
        <w:rPr>
          <w:rFonts w:ascii="Verdana" w:eastAsia="Times New Roman" w:hAnsi="Verdana" w:cs="Times New Roman"/>
          <w:color w:val="333333"/>
          <w:sz w:val="18"/>
          <w:szCs w:val="18"/>
          <w:lang w:eastAsia="sv-SE"/>
        </w:rPr>
        <w:br/>
      </w:r>
      <w:r w:rsidRPr="009F69FB">
        <w:rPr>
          <w:rFonts w:ascii="Verdana" w:eastAsia="Times New Roman" w:hAnsi="Verdana" w:cs="Times New Roman"/>
          <w:color w:val="333333"/>
          <w:sz w:val="18"/>
          <w:szCs w:val="18"/>
          <w:lang w:eastAsia="sv-SE"/>
        </w:rPr>
        <w:br/>
        <w:t xml:space="preserve">Om man ska ta ut en lönekostnadsspecifikation med flera </w:t>
      </w:r>
      <w:proofErr w:type="spellStart"/>
      <w:r w:rsidRPr="009F69FB">
        <w:rPr>
          <w:rFonts w:ascii="Verdana" w:eastAsia="Times New Roman" w:hAnsi="Verdana" w:cs="Times New Roman"/>
          <w:color w:val="333333"/>
          <w:sz w:val="18"/>
          <w:szCs w:val="18"/>
          <w:lang w:eastAsia="sv-SE"/>
        </w:rPr>
        <w:t>orgenheter</w:t>
      </w:r>
      <w:proofErr w:type="spellEnd"/>
      <w:r w:rsidRPr="009F69FB">
        <w:rPr>
          <w:rFonts w:ascii="Verdana" w:eastAsia="Times New Roman" w:hAnsi="Verdana" w:cs="Times New Roman"/>
          <w:color w:val="333333"/>
          <w:sz w:val="18"/>
          <w:szCs w:val="18"/>
          <w:lang w:eastAsia="sv-SE"/>
        </w:rPr>
        <w:t xml:space="preserve"> ändrar man sorteringsordning 2 till en etta vid </w:t>
      </w:r>
      <w:proofErr w:type="spellStart"/>
      <w:r w:rsidRPr="009F69FB">
        <w:rPr>
          <w:rFonts w:ascii="Verdana" w:eastAsia="Times New Roman" w:hAnsi="Verdana" w:cs="Times New Roman"/>
          <w:color w:val="333333"/>
          <w:sz w:val="18"/>
          <w:szCs w:val="18"/>
          <w:lang w:eastAsia="sv-SE"/>
        </w:rPr>
        <w:t>orgenhet</w:t>
      </w:r>
      <w:proofErr w:type="spellEnd"/>
      <w:r w:rsidRPr="009F69FB">
        <w:rPr>
          <w:rFonts w:ascii="Verdana" w:eastAsia="Times New Roman" w:hAnsi="Verdana" w:cs="Times New Roman"/>
          <w:color w:val="333333"/>
          <w:sz w:val="18"/>
          <w:szCs w:val="18"/>
          <w:lang w:eastAsia="sv-SE"/>
        </w:rPr>
        <w:t xml:space="preserve"> (första sortering) och en tvåa vid konto (andra sortering). Sätt sedan ett ”Ja” vid sidbrytning på 1:a sorteringsbegrepp. Då kommer det att ske en sidbrytning för varje ny </w:t>
      </w:r>
      <w:proofErr w:type="spellStart"/>
      <w:r w:rsidRPr="009F69FB">
        <w:rPr>
          <w:rFonts w:ascii="Verdana" w:eastAsia="Times New Roman" w:hAnsi="Verdana" w:cs="Times New Roman"/>
          <w:color w:val="333333"/>
          <w:sz w:val="18"/>
          <w:szCs w:val="18"/>
          <w:lang w:eastAsia="sv-SE"/>
        </w:rPr>
        <w:t>orgenhet</w:t>
      </w:r>
      <w:proofErr w:type="spellEnd"/>
      <w:r w:rsidRPr="009F69FB">
        <w:rPr>
          <w:rFonts w:ascii="Verdana" w:eastAsia="Times New Roman" w:hAnsi="Verdana" w:cs="Times New Roman"/>
          <w:color w:val="333333"/>
          <w:sz w:val="18"/>
          <w:szCs w:val="18"/>
          <w:lang w:eastAsia="sv-SE"/>
        </w:rPr>
        <w:t xml:space="preserve">. </w:t>
      </w:r>
      <w:r w:rsidRPr="009F69FB">
        <w:rPr>
          <w:rFonts w:ascii="Verdana" w:eastAsia="Times New Roman" w:hAnsi="Verdana" w:cs="Times New Roman"/>
          <w:color w:val="333333"/>
          <w:sz w:val="18"/>
          <w:szCs w:val="18"/>
          <w:lang w:eastAsia="sv-SE"/>
        </w:rPr>
        <w:br/>
      </w:r>
    </w:p>
    <w:p w14:paraId="1814820D"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b/>
          <w:bCs/>
          <w:i/>
          <w:iCs/>
          <w:color w:val="333333"/>
          <w:sz w:val="18"/>
          <w:szCs w:val="18"/>
          <w:lang w:eastAsia="sv-SE"/>
        </w:rPr>
        <w:t xml:space="preserve">Vid urval på flera </w:t>
      </w:r>
      <w:proofErr w:type="spellStart"/>
      <w:r w:rsidRPr="009F69FB">
        <w:rPr>
          <w:rFonts w:ascii="Verdana" w:eastAsia="Times New Roman" w:hAnsi="Verdana" w:cs="Times New Roman"/>
          <w:b/>
          <w:bCs/>
          <w:i/>
          <w:iCs/>
          <w:color w:val="333333"/>
          <w:sz w:val="18"/>
          <w:szCs w:val="18"/>
          <w:lang w:eastAsia="sv-SE"/>
        </w:rPr>
        <w:t>orgenheter</w:t>
      </w:r>
      <w:proofErr w:type="spellEnd"/>
      <w:r w:rsidRPr="009F69FB">
        <w:rPr>
          <w:rFonts w:ascii="Verdana" w:eastAsia="Times New Roman" w:hAnsi="Verdana" w:cs="Times New Roman"/>
          <w:b/>
          <w:bCs/>
          <w:i/>
          <w:iCs/>
          <w:color w:val="333333"/>
          <w:sz w:val="18"/>
          <w:szCs w:val="18"/>
          <w:lang w:eastAsia="sv-SE"/>
        </w:rPr>
        <w:t>, får man inte en komplett lönekostnadsspecifikation</w:t>
      </w:r>
      <w:r w:rsidRPr="009F69FB">
        <w:rPr>
          <w:rFonts w:ascii="Verdana" w:eastAsia="Times New Roman" w:hAnsi="Verdana" w:cs="Times New Roman"/>
          <w:color w:val="333333"/>
          <w:sz w:val="18"/>
          <w:szCs w:val="18"/>
          <w:lang w:eastAsia="sv-SE"/>
        </w:rPr>
        <w:t>. Ex arvodister saknas.</w:t>
      </w:r>
      <w:r w:rsidRPr="009F69FB">
        <w:rPr>
          <w:rFonts w:ascii="Verdana" w:eastAsia="Times New Roman" w:hAnsi="Verdana" w:cs="Times New Roman"/>
          <w:color w:val="333333"/>
          <w:sz w:val="18"/>
          <w:szCs w:val="18"/>
          <w:lang w:eastAsia="sv-SE"/>
        </w:rPr>
        <w:br/>
      </w:r>
      <w:r w:rsidRPr="009F69FB">
        <w:rPr>
          <w:rFonts w:ascii="Verdana" w:eastAsia="Times New Roman" w:hAnsi="Verdana" w:cs="Times New Roman"/>
          <w:b/>
          <w:bCs/>
          <w:color w:val="333333"/>
          <w:sz w:val="18"/>
          <w:szCs w:val="18"/>
          <w:lang w:eastAsia="sv-SE"/>
        </w:rPr>
        <w:br/>
        <w:t>Val av konton/kontointervall</w:t>
      </w:r>
      <w:r w:rsidRPr="009F69FB">
        <w:rPr>
          <w:rFonts w:ascii="Verdana" w:eastAsia="Times New Roman" w:hAnsi="Verdana" w:cs="Times New Roman"/>
          <w:color w:val="333333"/>
          <w:sz w:val="18"/>
          <w:szCs w:val="18"/>
          <w:lang w:eastAsia="sv-SE"/>
        </w:rPr>
        <w:br/>
        <w:t>Om man vill ta fram lönekostnadsspecifikationen endast för ett visst konto kan man göra detta genom att ange kontot i "From" och "Tom".</w:t>
      </w:r>
    </w:p>
    <w:p w14:paraId="65CDFA1F"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color w:val="333333"/>
          <w:sz w:val="18"/>
          <w:szCs w:val="18"/>
          <w:lang w:eastAsia="sv-SE"/>
        </w:rPr>
        <w:t>I fälten kan man ange ett kontonummerintervall för de kontofält man vill selektera på. Man kan antingen ange bara ett kontonummer i "From"-fältet, eller så kan man ange konto i båda fälten och man får då ett intervall.</w:t>
      </w:r>
    </w:p>
    <w:p w14:paraId="2A016974"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color w:val="333333"/>
          <w:sz w:val="18"/>
          <w:szCs w:val="18"/>
          <w:lang w:eastAsia="sv-SE"/>
        </w:rPr>
        <w:t xml:space="preserve">För att få en komplett lönekostnadsspecifikation måste också </w:t>
      </w:r>
      <w:proofErr w:type="spellStart"/>
      <w:r w:rsidRPr="009F69FB">
        <w:rPr>
          <w:rFonts w:ascii="Verdana" w:eastAsia="Times New Roman" w:hAnsi="Verdana" w:cs="Times New Roman"/>
          <w:b/>
          <w:bCs/>
          <w:i/>
          <w:iCs/>
          <w:color w:val="333333"/>
          <w:sz w:val="18"/>
          <w:szCs w:val="18"/>
          <w:lang w:eastAsia="sv-SE"/>
        </w:rPr>
        <w:t>org</w:t>
      </w:r>
      <w:proofErr w:type="spellEnd"/>
      <w:r w:rsidRPr="009F69FB">
        <w:rPr>
          <w:rFonts w:ascii="Verdana" w:eastAsia="Times New Roman" w:hAnsi="Verdana" w:cs="Times New Roman"/>
          <w:b/>
          <w:bCs/>
          <w:i/>
          <w:iCs/>
          <w:color w:val="333333"/>
          <w:sz w:val="18"/>
          <w:szCs w:val="18"/>
          <w:lang w:eastAsia="sv-SE"/>
        </w:rPr>
        <w:t xml:space="preserve"> enhet alltid anges</w:t>
      </w:r>
      <w:r w:rsidRPr="009F69FB">
        <w:rPr>
          <w:rFonts w:ascii="Verdana" w:eastAsia="Times New Roman" w:hAnsi="Verdana" w:cs="Times New Roman"/>
          <w:color w:val="333333"/>
          <w:sz w:val="18"/>
          <w:szCs w:val="18"/>
          <w:lang w:eastAsia="sv-SE"/>
        </w:rPr>
        <w:t>.</w:t>
      </w:r>
    </w:p>
    <w:p w14:paraId="13375A17"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color w:val="333333"/>
          <w:sz w:val="18"/>
          <w:szCs w:val="18"/>
          <w:lang w:eastAsia="sv-SE"/>
        </w:rPr>
        <w:t xml:space="preserve">Det går också att göra sökning på lönehändelsens from-datum och tom-datum. Det gör det möjligt att ta fram kostnader för ett projekt oavsett när lönehändelsen bokfördes. Man kan antingen söka på enbart utbetalningsmånader eller på utbetalningsmånader och lönehändelsers datum. </w:t>
      </w:r>
      <w:r w:rsidRPr="009F69FB">
        <w:rPr>
          <w:rFonts w:ascii="Verdana" w:eastAsia="Times New Roman" w:hAnsi="Verdana" w:cs="Times New Roman"/>
          <w:color w:val="333333"/>
          <w:sz w:val="18"/>
          <w:szCs w:val="18"/>
          <w:lang w:eastAsia="sv-SE"/>
        </w:rPr>
        <w:br/>
      </w:r>
      <w:r w:rsidRPr="009F69FB">
        <w:rPr>
          <w:rFonts w:ascii="Verdana" w:eastAsia="Times New Roman" w:hAnsi="Verdana" w:cs="Times New Roman"/>
          <w:color w:val="333333"/>
          <w:sz w:val="18"/>
          <w:szCs w:val="18"/>
          <w:lang w:eastAsia="sv-SE"/>
        </w:rPr>
        <w:br/>
        <w:t>”Visa ej personbundna lönehändelser” markeras om endast anställningsbundna poster ska visas.</w:t>
      </w:r>
    </w:p>
    <w:p w14:paraId="4D87DAC1"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color w:val="333333"/>
          <w:sz w:val="18"/>
          <w:szCs w:val="18"/>
          <w:lang w:eastAsia="sv-SE"/>
        </w:rPr>
        <w:t>Urval kan ske på en eller flera lönearter.</w:t>
      </w:r>
    </w:p>
    <w:p w14:paraId="6FDFF301"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color w:val="333333"/>
          <w:sz w:val="18"/>
          <w:szCs w:val="18"/>
          <w:lang w:eastAsia="sv-SE"/>
        </w:rPr>
        <w:t xml:space="preserve">Man kan välja om listan ska redovisa lönebikostnaden uppdelad på de olika delarna. Resultatet redovisas då på två rader per lönehändelse. Skriver man ut listan till </w:t>
      </w:r>
      <w:proofErr w:type="spellStart"/>
      <w:r w:rsidRPr="009F69FB">
        <w:rPr>
          <w:rFonts w:ascii="Verdana" w:eastAsia="Times New Roman" w:hAnsi="Verdana" w:cs="Times New Roman"/>
          <w:color w:val="333333"/>
          <w:sz w:val="18"/>
          <w:szCs w:val="18"/>
          <w:lang w:eastAsia="sv-SE"/>
        </w:rPr>
        <w:t>excel</w:t>
      </w:r>
      <w:proofErr w:type="spellEnd"/>
      <w:r w:rsidRPr="009F69FB">
        <w:rPr>
          <w:rFonts w:ascii="Verdana" w:eastAsia="Times New Roman" w:hAnsi="Verdana" w:cs="Times New Roman"/>
          <w:color w:val="333333"/>
          <w:sz w:val="18"/>
          <w:szCs w:val="18"/>
          <w:lang w:eastAsia="sv-SE"/>
        </w:rPr>
        <w:t xml:space="preserve"> skrivs varje lönehändelse på en rad, uppdelningen av lönebikostnader samt kontering läggs efter informationen i rad ett.</w:t>
      </w:r>
    </w:p>
    <w:p w14:paraId="7D7A65D8"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noProof/>
          <w:color w:val="333333"/>
          <w:sz w:val="18"/>
          <w:szCs w:val="18"/>
          <w:lang w:eastAsia="sv-SE"/>
        </w:rPr>
        <w:lastRenderedPageBreak/>
        <w:drawing>
          <wp:inline distT="0" distB="0" distL="0" distR="0" wp14:anchorId="6C39F480" wp14:editId="0665C5BE">
            <wp:extent cx="4714875" cy="1905000"/>
            <wp:effectExtent l="0" t="0" r="9525" b="0"/>
            <wp:docPr id="2" name="Bildobjekt 2" descr="http://www.anstalld.umu.se/digitalAssets/88/88634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stalld.umu.se/digitalAssets/88/88634_image0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1905000"/>
                    </a:xfrm>
                    <a:prstGeom prst="rect">
                      <a:avLst/>
                    </a:prstGeom>
                    <a:noFill/>
                    <a:ln>
                      <a:noFill/>
                    </a:ln>
                  </pic:spPr>
                </pic:pic>
              </a:graphicData>
            </a:graphic>
          </wp:inline>
        </w:drawing>
      </w:r>
    </w:p>
    <w:p w14:paraId="5BA212AB" w14:textId="77777777" w:rsidR="00826129" w:rsidRDefault="00826129" w:rsidP="009F69FB">
      <w:pPr>
        <w:shd w:val="clear" w:color="auto" w:fill="FFFFFF"/>
        <w:spacing w:after="0" w:line="270" w:lineRule="atLeast"/>
        <w:rPr>
          <w:rFonts w:ascii="Verdana" w:eastAsia="Times New Roman" w:hAnsi="Verdana" w:cs="Times New Roman"/>
          <w:b/>
          <w:bCs/>
          <w:color w:val="333333"/>
          <w:sz w:val="18"/>
          <w:szCs w:val="18"/>
          <w:lang w:eastAsia="sv-SE"/>
        </w:rPr>
      </w:pPr>
    </w:p>
    <w:p w14:paraId="73B3060E" w14:textId="77777777" w:rsid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b/>
          <w:bCs/>
          <w:color w:val="333333"/>
          <w:sz w:val="18"/>
          <w:szCs w:val="18"/>
          <w:lang w:eastAsia="sv-SE"/>
        </w:rPr>
        <w:t>Val av lönekostnadsspecifikation med angivande av personnummer</w:t>
      </w:r>
      <w:r w:rsidRPr="009F69FB">
        <w:rPr>
          <w:rFonts w:ascii="Verdana" w:eastAsia="Times New Roman" w:hAnsi="Verdana" w:cs="Times New Roman"/>
          <w:b/>
          <w:bCs/>
          <w:color w:val="333333"/>
          <w:sz w:val="18"/>
          <w:szCs w:val="18"/>
          <w:lang w:eastAsia="sv-SE"/>
        </w:rPr>
        <w:br/>
      </w:r>
      <w:r w:rsidRPr="009F69FB">
        <w:rPr>
          <w:rFonts w:ascii="Verdana" w:eastAsia="Times New Roman" w:hAnsi="Verdana" w:cs="Times New Roman"/>
          <w:color w:val="333333"/>
          <w:sz w:val="18"/>
          <w:szCs w:val="18"/>
          <w:lang w:eastAsia="sv-SE"/>
        </w:rPr>
        <w:t xml:space="preserve">Om man väljer att ta fram en lönekostnadsspecifikation för en person eller flera under urval "Personer" under en tidsperiod så får man alla </w:t>
      </w:r>
      <w:proofErr w:type="spellStart"/>
      <w:r w:rsidRPr="009F69FB">
        <w:rPr>
          <w:rFonts w:ascii="Verdana" w:eastAsia="Times New Roman" w:hAnsi="Verdana" w:cs="Times New Roman"/>
          <w:color w:val="333333"/>
          <w:sz w:val="18"/>
          <w:szCs w:val="18"/>
          <w:lang w:eastAsia="sv-SE"/>
        </w:rPr>
        <w:t>löneposter</w:t>
      </w:r>
      <w:proofErr w:type="spellEnd"/>
      <w:r w:rsidRPr="009F69FB">
        <w:rPr>
          <w:rFonts w:ascii="Verdana" w:eastAsia="Times New Roman" w:hAnsi="Verdana" w:cs="Times New Roman"/>
          <w:color w:val="333333"/>
          <w:sz w:val="18"/>
          <w:szCs w:val="18"/>
          <w:lang w:eastAsia="sv-SE"/>
        </w:rPr>
        <w:t xml:space="preserve"> för dessa personer.</w:t>
      </w:r>
    </w:p>
    <w:p w14:paraId="35FC426B" w14:textId="77777777" w:rsidR="00826129" w:rsidRPr="009F69FB" w:rsidRDefault="00826129" w:rsidP="009F69FB">
      <w:pPr>
        <w:shd w:val="clear" w:color="auto" w:fill="FFFFFF"/>
        <w:spacing w:after="0" w:line="270" w:lineRule="atLeast"/>
        <w:rPr>
          <w:rFonts w:ascii="Verdana" w:eastAsia="Times New Roman" w:hAnsi="Verdana" w:cs="Times New Roman"/>
          <w:color w:val="333333"/>
          <w:sz w:val="18"/>
          <w:szCs w:val="18"/>
          <w:lang w:eastAsia="sv-SE"/>
        </w:rPr>
      </w:pPr>
    </w:p>
    <w:p w14:paraId="298CDC1D"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color w:val="333333"/>
          <w:sz w:val="18"/>
          <w:szCs w:val="18"/>
          <w:lang w:eastAsia="sv-SE"/>
        </w:rPr>
        <w:t> </w:t>
      </w:r>
      <w:r w:rsidRPr="009F69FB">
        <w:rPr>
          <w:rFonts w:ascii="Verdana" w:eastAsia="Times New Roman" w:hAnsi="Verdana" w:cs="Times New Roman"/>
          <w:noProof/>
          <w:color w:val="333333"/>
          <w:sz w:val="18"/>
          <w:szCs w:val="18"/>
          <w:lang w:eastAsia="sv-SE"/>
        </w:rPr>
        <w:drawing>
          <wp:inline distT="0" distB="0" distL="0" distR="0" wp14:anchorId="095FCB97" wp14:editId="3B1210DC">
            <wp:extent cx="4657725" cy="4305300"/>
            <wp:effectExtent l="0" t="0" r="9525" b="0"/>
            <wp:docPr id="1" name="Bildobjekt 1" descr="http://www.anstalld.umu.se/digitalAssets/88/88636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stalld.umu.se/digitalAssets/88/88636_image0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4305300"/>
                    </a:xfrm>
                    <a:prstGeom prst="rect">
                      <a:avLst/>
                    </a:prstGeom>
                    <a:noFill/>
                    <a:ln>
                      <a:noFill/>
                    </a:ln>
                  </pic:spPr>
                </pic:pic>
              </a:graphicData>
            </a:graphic>
          </wp:inline>
        </w:drawing>
      </w:r>
    </w:p>
    <w:p w14:paraId="1BE504D3" w14:textId="77777777" w:rsidR="00826129" w:rsidRDefault="00826129" w:rsidP="009F69FB">
      <w:pPr>
        <w:shd w:val="clear" w:color="auto" w:fill="FFFFFF"/>
        <w:spacing w:after="0" w:line="270" w:lineRule="atLeast"/>
        <w:rPr>
          <w:rFonts w:ascii="Verdana" w:eastAsia="Times New Roman" w:hAnsi="Verdana" w:cs="Times New Roman"/>
          <w:b/>
          <w:bCs/>
          <w:color w:val="333333"/>
          <w:sz w:val="18"/>
          <w:szCs w:val="18"/>
          <w:lang w:eastAsia="sv-SE"/>
        </w:rPr>
      </w:pPr>
    </w:p>
    <w:p w14:paraId="3BF6E6A6" w14:textId="77777777" w:rsidR="009F69FB" w:rsidRPr="009F69FB" w:rsidRDefault="009F69FB" w:rsidP="009F69FB">
      <w:pPr>
        <w:shd w:val="clear" w:color="auto" w:fill="FFFFFF"/>
        <w:spacing w:after="0" w:line="270" w:lineRule="atLeast"/>
        <w:rPr>
          <w:rFonts w:ascii="Verdana" w:eastAsia="Times New Roman" w:hAnsi="Verdana" w:cs="Times New Roman"/>
          <w:color w:val="333333"/>
          <w:sz w:val="18"/>
          <w:szCs w:val="18"/>
          <w:lang w:eastAsia="sv-SE"/>
        </w:rPr>
      </w:pPr>
      <w:r w:rsidRPr="009F69FB">
        <w:rPr>
          <w:rFonts w:ascii="Verdana" w:eastAsia="Times New Roman" w:hAnsi="Verdana" w:cs="Times New Roman"/>
          <w:b/>
          <w:bCs/>
          <w:color w:val="333333"/>
          <w:sz w:val="18"/>
          <w:szCs w:val="18"/>
          <w:lang w:eastAsia="sv-SE"/>
        </w:rPr>
        <w:t>Val av lönekostnadsspecifikation med angivande av institution</w:t>
      </w:r>
      <w:r w:rsidRPr="009F69FB">
        <w:rPr>
          <w:rFonts w:ascii="Verdana" w:eastAsia="Times New Roman" w:hAnsi="Verdana" w:cs="Times New Roman"/>
          <w:b/>
          <w:bCs/>
          <w:color w:val="333333"/>
          <w:sz w:val="18"/>
          <w:szCs w:val="18"/>
          <w:lang w:eastAsia="sv-SE"/>
        </w:rPr>
        <w:br/>
      </w:r>
      <w:r w:rsidRPr="009F69FB">
        <w:rPr>
          <w:rFonts w:ascii="Verdana" w:eastAsia="Times New Roman" w:hAnsi="Verdana" w:cs="Times New Roman"/>
          <w:color w:val="333333"/>
          <w:sz w:val="18"/>
          <w:szCs w:val="18"/>
          <w:lang w:eastAsia="sv-SE"/>
        </w:rPr>
        <w:t xml:space="preserve">Om man väljer att ta ut en lönekostnadsspecifikation genom att ange en eller flera institutioner under urval "Institution/lönegrupp" får man alla </w:t>
      </w:r>
      <w:proofErr w:type="spellStart"/>
      <w:r w:rsidRPr="009F69FB">
        <w:rPr>
          <w:rFonts w:ascii="Verdana" w:eastAsia="Times New Roman" w:hAnsi="Verdana" w:cs="Times New Roman"/>
          <w:color w:val="333333"/>
          <w:sz w:val="18"/>
          <w:szCs w:val="18"/>
          <w:lang w:eastAsia="sv-SE"/>
        </w:rPr>
        <w:t>löneposter</w:t>
      </w:r>
      <w:proofErr w:type="spellEnd"/>
      <w:r w:rsidRPr="009F69FB">
        <w:rPr>
          <w:rFonts w:ascii="Verdana" w:eastAsia="Times New Roman" w:hAnsi="Verdana" w:cs="Times New Roman"/>
          <w:color w:val="333333"/>
          <w:sz w:val="18"/>
          <w:szCs w:val="18"/>
          <w:lang w:eastAsia="sv-SE"/>
        </w:rPr>
        <w:t xml:space="preserve"> för de personer som har en anställning vid institutionen/enheten, oavsett hur konteringen ser ut. Man kan också välja att ta ut en lista över olika befattningar eller befattningskategorier.</w:t>
      </w:r>
    </w:p>
    <w:p w14:paraId="09FB3989" w14:textId="77777777" w:rsidR="00720CD3" w:rsidRDefault="006D4BCD"/>
    <w:sectPr w:rsidR="00720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19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5122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FB"/>
    <w:rsid w:val="00210E9F"/>
    <w:rsid w:val="00567C76"/>
    <w:rsid w:val="006D4BCD"/>
    <w:rsid w:val="006F694E"/>
    <w:rsid w:val="00824364"/>
    <w:rsid w:val="00826129"/>
    <w:rsid w:val="009F69FB"/>
    <w:rsid w:val="00AE3729"/>
    <w:rsid w:val="00B95DE6"/>
    <w:rsid w:val="00E4780D"/>
    <w:rsid w:val="00E51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D538"/>
  <w15:chartTrackingRefBased/>
  <w15:docId w15:val="{6135E5E5-ACFE-4BB0-BC59-9840E5C3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9F69FB"/>
    <w:rPr>
      <w:b/>
      <w:bCs/>
    </w:rPr>
  </w:style>
  <w:style w:type="character" w:styleId="Betoning">
    <w:name w:val="Emphasis"/>
    <w:basedOn w:val="Standardstycketeckensnitt"/>
    <w:uiPriority w:val="20"/>
    <w:qFormat/>
    <w:rsid w:val="009F69FB"/>
    <w:rPr>
      <w:i/>
      <w:iCs/>
    </w:rPr>
  </w:style>
  <w:style w:type="paragraph" w:customStyle="1" w:styleId="Default">
    <w:name w:val="Default"/>
    <w:rsid w:val="00210E9F"/>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13850">
      <w:bodyDiv w:val="1"/>
      <w:marLeft w:val="0"/>
      <w:marRight w:val="0"/>
      <w:marTop w:val="0"/>
      <w:marBottom w:val="0"/>
      <w:divBdr>
        <w:top w:val="none" w:sz="0" w:space="0" w:color="auto"/>
        <w:left w:val="none" w:sz="0" w:space="0" w:color="auto"/>
        <w:bottom w:val="none" w:sz="0" w:space="0" w:color="auto"/>
        <w:right w:val="none" w:sz="0" w:space="0" w:color="auto"/>
      </w:divBdr>
      <w:divsChild>
        <w:div w:id="1930960836">
          <w:marLeft w:val="0"/>
          <w:marRight w:val="0"/>
          <w:marTop w:val="30"/>
          <w:marBottom w:val="0"/>
          <w:divBdr>
            <w:top w:val="none" w:sz="0" w:space="0" w:color="auto"/>
            <w:left w:val="none" w:sz="0" w:space="0" w:color="auto"/>
            <w:bottom w:val="none" w:sz="0" w:space="0" w:color="auto"/>
            <w:right w:val="none" w:sz="0" w:space="0" w:color="auto"/>
          </w:divBdr>
          <w:divsChild>
            <w:div w:id="502360071">
              <w:marLeft w:val="300"/>
              <w:marRight w:val="0"/>
              <w:marTop w:val="0"/>
              <w:marBottom w:val="0"/>
              <w:divBdr>
                <w:top w:val="none" w:sz="0" w:space="0" w:color="auto"/>
                <w:left w:val="none" w:sz="0" w:space="0" w:color="auto"/>
                <w:bottom w:val="none" w:sz="0" w:space="0" w:color="auto"/>
                <w:right w:val="none" w:sz="0" w:space="0" w:color="auto"/>
              </w:divBdr>
              <w:divsChild>
                <w:div w:id="20951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727004C715084AB54EE884076EC6F7" ma:contentTypeVersion="5" ma:contentTypeDescription="Skapa ett nytt dokument." ma:contentTypeScope="" ma:versionID="4ba38d621fedebb7125a46e75e7eda88">
  <xsd:schema xmlns:xsd="http://www.w3.org/2001/XMLSchema" xmlns:xs="http://www.w3.org/2001/XMLSchema" xmlns:p="http://schemas.microsoft.com/office/2006/metadata/properties" xmlns:ns1="http://schemas.microsoft.com/sharepoint/v3" xmlns:ns2="cb7ec916-06ea-4d2e-9061-2b5ef86a7732" targetNamespace="http://schemas.microsoft.com/office/2006/metadata/properties" ma:root="true" ma:fieldsID="e9e21a421520ed53432cf61543d4aa32" ns1:_="" ns2:_="">
    <xsd:import namespace="http://schemas.microsoft.com/sharepoint/v3"/>
    <xsd:import namespace="cb7ec916-06ea-4d2e-9061-2b5ef86a7732"/>
    <xsd:element name="properties">
      <xsd:complexType>
        <xsd:sequence>
          <xsd:element name="documentManagement">
            <xsd:complexType>
              <xsd:all>
                <xsd:element ref="ns1:PublishingStartDate" minOccurs="0"/>
                <xsd:element ref="ns1:PublishingExpirationDate" minOccurs="0"/>
                <xsd:element ref="ns2:Responsible" minOccurs="0"/>
                <xsd:element ref="ns2:TypeOfDocument"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7ec916-06ea-4d2e-9061-2b5ef86a7732" elementFormDefault="qualified">
    <xsd:import namespace="http://schemas.microsoft.com/office/2006/documentManagement/types"/>
    <xsd:import namespace="http://schemas.microsoft.com/office/infopath/2007/PartnerControls"/>
    <xsd:element name="Responsible" ma:index="10" nillable="true" ma:displayName="Ansvarig" ma:list="UserInfo" ma:internalName="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OfDocument" ma:index="11" nillable="true" ma:displayName="Dokumenttyp" ma:internalName="TypeOfDocument">
      <xsd:simpleType>
        <xsd:union memberTypes="dms:Text">
          <xsd:simpleType>
            <xsd:restriction base="dms:Choice">
              <xsd:enumeration value="Avtal"/>
              <xsd:enumeration value="Beslut"/>
              <xsd:enumeration value="Beställning"/>
              <xsd:enumeration value="Bild"/>
              <xsd:enumeration value="Blankett"/>
              <xsd:enumeration value="Budget"/>
              <xsd:enumeration value="Checklista"/>
              <xsd:enumeration value="Film"/>
              <xsd:enumeration value="Handläggningsordning"/>
              <xsd:enumeration value="Kravspecifikation"/>
              <xsd:enumeration value="Minnesanteckning"/>
              <xsd:enumeration value="Offert"/>
              <xsd:enumeration value="Plan"/>
              <xsd:enumeration value="Policy"/>
              <xsd:enumeration value="Presentation"/>
              <xsd:enumeration value="Protokoll"/>
              <xsd:enumeration value="Rapport"/>
              <xsd:enumeration value="Regel"/>
              <xsd:enumeration value="Remiss"/>
              <xsd:enumeration value="Text"/>
              <xsd:enumeration value="Uppdrag"/>
              <xsd:enumeration value="Uppföljning"/>
              <xsd:enumeration value="Utvärdering"/>
              <xsd:enumeration value="Verksamhet"/>
              <xsd:enumeration value="Verksamhetsberättelse"/>
              <xsd:enumeration value="VerksamhetsPlan"/>
              <xsd:enumeration value="Annat"/>
            </xsd:restriction>
          </xsd:simpleType>
        </xsd:union>
      </xsd:simpleType>
    </xsd:element>
    <xsd:element name="Process" ma:index="12" nillable="true" ma:displayName="Process" ma:internalName="Process">
      <xsd:simpleType>
        <xsd:union memberTypes="dms:Text">
          <xsd:simpleType>
            <xsd:restriction base="dms:Choice"/>
          </xsd:simpleType>
        </xsd:union>
      </xsd:simpleType>
    </xsd:element>
    <xsd:element name="Year" ma:index="13" nillable="true" ma:displayName="År" ma:default="2016" ma:internalName="Year">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 xmlns="cb7ec916-06ea-4d2e-9061-2b5ef86a7732" xsi:nil="true"/>
    <Year xmlns="cb7ec916-06ea-4d2e-9061-2b5ef86a7732">2016</Year>
    <Responsible xmlns="cb7ec916-06ea-4d2e-9061-2b5ef86a7732">
      <UserInfo>
        <DisplayName/>
        <AccountId xsi:nil="true"/>
        <AccountType/>
      </UserInfo>
    </Responsible>
    <PublishingExpirationDate xmlns="http://schemas.microsoft.com/sharepoint/v3" xsi:nil="true"/>
    <PublishingStartDate xmlns="http://schemas.microsoft.com/sharepoint/v3" xsi:nil="true"/>
    <TypeOfDocument xmlns="cb7ec916-06ea-4d2e-9061-2b5ef86a7732" xsi:nil="true"/>
  </documentManagement>
</p:properties>
</file>

<file path=customXml/itemProps1.xml><?xml version="1.0" encoding="utf-8"?>
<ds:datastoreItem xmlns:ds="http://schemas.openxmlformats.org/officeDocument/2006/customXml" ds:itemID="{0841AA3D-6EFB-4B56-B191-1483E2E67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ec916-06ea-4d2e-9061-2b5ef86a7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4154D-789F-4483-8B36-7DD7B61A582F}">
  <ds:schemaRefs>
    <ds:schemaRef ds:uri="http://schemas.microsoft.com/sharepoint/v3/contenttype/forms"/>
  </ds:schemaRefs>
</ds:datastoreItem>
</file>

<file path=customXml/itemProps3.xml><?xml version="1.0" encoding="utf-8"?>
<ds:datastoreItem xmlns:ds="http://schemas.openxmlformats.org/officeDocument/2006/customXml" ds:itemID="{49E7B585-0409-4307-9B1E-C1B1AA28A209}">
  <ds:schemaRefs>
    <ds:schemaRef ds:uri="http://schemas.microsoft.com/office/2006/metadata/properties"/>
    <ds:schemaRef ds:uri="http://schemas.microsoft.com/office/infopath/2007/PartnerControls"/>
    <ds:schemaRef ds:uri="cb7ec916-06ea-4d2e-9061-2b5ef86a773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745</Words>
  <Characters>3954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Lundvall</dc:creator>
  <cp:keywords/>
  <dc:description/>
  <cp:lastModifiedBy>Birgitta Berglund</cp:lastModifiedBy>
  <cp:revision>5</cp:revision>
  <dcterms:created xsi:type="dcterms:W3CDTF">2022-11-25T15:05:00Z</dcterms:created>
  <dcterms:modified xsi:type="dcterms:W3CDTF">2022-11-25T15:38:00Z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0x01010055727004C715084AB54EE884076EC6F7</vt:lpwstr>
  </property>
</Properties>
</file>